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BEBD3" w14:textId="0CDEEDA3" w:rsidR="00437080" w:rsidRDefault="005E5E96" w:rsidP="00D960ED">
      <w:r>
        <w:rPr>
          <w:noProof/>
          <w:lang w:eastAsia="en-AU"/>
        </w:rPr>
        <w:drawing>
          <wp:anchor distT="0" distB="0" distL="114300" distR="114300" simplePos="0" relativeHeight="251663360" behindDoc="0" locked="0" layoutInCell="1" allowOverlap="1" wp14:anchorId="76FBF431" wp14:editId="0D94E628">
            <wp:simplePos x="0" y="0"/>
            <wp:positionH relativeFrom="page">
              <wp:posOffset>-61369</wp:posOffset>
            </wp:positionH>
            <wp:positionV relativeFrom="paragraph">
              <wp:posOffset>-886668</wp:posOffset>
            </wp:positionV>
            <wp:extent cx="3143250" cy="108521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PS-inline-crest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58239" behindDoc="1" locked="0" layoutInCell="1" allowOverlap="1" wp14:anchorId="23B1D796" wp14:editId="45BA5F93">
            <wp:simplePos x="0" y="0"/>
            <wp:positionH relativeFrom="page">
              <wp:align>left</wp:align>
            </wp:positionH>
            <wp:positionV relativeFrom="paragraph">
              <wp:posOffset>-1741170</wp:posOffset>
            </wp:positionV>
            <wp:extent cx="7655560" cy="368026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abel\AppData\Local\Microsoft\Windows\INetCache\Content.Word\M&amp;PS short wor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5560" cy="36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67372C" w14:textId="404FBD78" w:rsidR="00437080" w:rsidRDefault="00437080" w:rsidP="00D960ED"/>
    <w:p w14:paraId="288712A5" w14:textId="3A9CAE4D" w:rsidR="00437080" w:rsidRPr="00351C6D" w:rsidRDefault="00437080" w:rsidP="00D960ED"/>
    <w:p w14:paraId="6BF2D059" w14:textId="77777777" w:rsidR="00437080" w:rsidRDefault="00437080" w:rsidP="00C958C5">
      <w:pPr>
        <w:pStyle w:val="Heading1"/>
      </w:pPr>
    </w:p>
    <w:p w14:paraId="3E0B68AE" w14:textId="77777777" w:rsidR="00437080" w:rsidRDefault="00437080" w:rsidP="00C958C5">
      <w:pPr>
        <w:pStyle w:val="Heading1"/>
      </w:pPr>
    </w:p>
    <w:p w14:paraId="3F815667" w14:textId="77777777" w:rsidR="00437080" w:rsidRDefault="00437080" w:rsidP="00437080">
      <w:pPr>
        <w:pStyle w:val="Heading1"/>
      </w:pPr>
    </w:p>
    <w:p w14:paraId="29F8C3C1" w14:textId="77777777" w:rsidR="00437080" w:rsidRDefault="00437080" w:rsidP="000060E2">
      <w:pPr>
        <w:pStyle w:val="Heading1"/>
        <w:jc w:val="center"/>
      </w:pPr>
    </w:p>
    <w:p w14:paraId="71BFACD4" w14:textId="69CB0515" w:rsidR="00437080" w:rsidRDefault="00437080" w:rsidP="000060E2">
      <w:pPr>
        <w:pStyle w:val="Heading1"/>
        <w:ind w:left="-426"/>
        <w:jc w:val="center"/>
        <w:rPr>
          <w:b/>
        </w:rPr>
      </w:pPr>
      <w:r w:rsidRPr="00D960ED">
        <w:rPr>
          <w:b/>
        </w:rPr>
        <w:t>Political Party Secretariat Training (PPST)</w:t>
      </w:r>
      <w:r w:rsidR="00351C6D">
        <w:rPr>
          <w:b/>
        </w:rPr>
        <w:t xml:space="preserve"> </w:t>
      </w:r>
      <w:r w:rsidR="000060E2">
        <w:rPr>
          <w:b/>
        </w:rPr>
        <w:br/>
        <w:t>C</w:t>
      </w:r>
      <w:r w:rsidR="005E5E96">
        <w:rPr>
          <w:b/>
        </w:rPr>
        <w:t>hecklist to claim for reimbursement</w:t>
      </w:r>
    </w:p>
    <w:p w14:paraId="08C77E99" w14:textId="77777777" w:rsidR="00982E0A" w:rsidRPr="00D960ED" w:rsidRDefault="00982E0A" w:rsidP="00D960ED"/>
    <w:tbl>
      <w:tblPr>
        <w:tblW w:w="10065" w:type="dxa"/>
        <w:tblInd w:w="-431" w:type="dxa"/>
        <w:tblLook w:val="04A0" w:firstRow="1" w:lastRow="0" w:firstColumn="1" w:lastColumn="0" w:noHBand="0" w:noVBand="1"/>
      </w:tblPr>
      <w:tblGrid>
        <w:gridCol w:w="1135"/>
        <w:gridCol w:w="7229"/>
        <w:gridCol w:w="1701"/>
      </w:tblGrid>
      <w:tr w:rsidR="007B613A" w:rsidRPr="00EA282A" w14:paraId="292FFF77" w14:textId="77777777" w:rsidTr="00D960ED">
        <w:trPr>
          <w:trHeight w:val="91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BDF" w:themeFill="accent4" w:themeFillTint="33"/>
            <w:vAlign w:val="center"/>
            <w:hideMark/>
          </w:tcPr>
          <w:p w14:paraId="4BA095E2" w14:textId="631BFDB7" w:rsidR="007B613A" w:rsidRPr="00422809" w:rsidRDefault="007B613A" w:rsidP="001C372E">
            <w:pPr>
              <w:spacing w:afterLines="60" w:after="144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en-AU"/>
              </w:rPr>
            </w:pPr>
            <w:r w:rsidRPr="00422809">
              <w:rPr>
                <w:rFonts w:ascii="Arial" w:eastAsia="Times New Roman" w:hAnsi="Arial" w:cs="Arial"/>
                <w:b/>
                <w:bCs/>
                <w:color w:val="000000" w:themeColor="text1"/>
                <w:lang w:eastAsia="en-AU"/>
              </w:rPr>
              <w:t>Please note:</w:t>
            </w:r>
          </w:p>
          <w:p w14:paraId="0EAE6B13" w14:textId="667C9802" w:rsidR="00351C6D" w:rsidRDefault="00351C6D" w:rsidP="001C372E">
            <w:pPr>
              <w:pStyle w:val="NumberList"/>
              <w:keepNext/>
              <w:keepLines/>
              <w:numPr>
                <w:ilvl w:val="0"/>
                <w:numId w:val="24"/>
              </w:numPr>
              <w:tabs>
                <w:tab w:val="left" w:pos="540"/>
              </w:tabs>
              <w:spacing w:before="0" w:afterLines="60" w:after="14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This checklist is to be used to apply for a claim for reimbursement of MOP(S) Act employee training costs under the PPST program.</w:t>
            </w:r>
          </w:p>
          <w:p w14:paraId="6AA2CCCD" w14:textId="04280758" w:rsidR="007B613A" w:rsidRPr="00422809" w:rsidRDefault="007B613A" w:rsidP="001C372E">
            <w:pPr>
              <w:pStyle w:val="NumberList"/>
              <w:keepNext/>
              <w:keepLines/>
              <w:numPr>
                <w:ilvl w:val="0"/>
                <w:numId w:val="24"/>
              </w:numPr>
              <w:tabs>
                <w:tab w:val="left" w:pos="540"/>
              </w:tabs>
              <w:spacing w:before="0" w:afterLines="60" w:after="144"/>
              <w:rPr>
                <w:rFonts w:ascii="Arial" w:hAnsi="Arial" w:cs="Arial"/>
                <w:bCs/>
                <w:sz w:val="22"/>
                <w:szCs w:val="22"/>
              </w:rPr>
            </w:pPr>
            <w:r w:rsidRPr="00422809">
              <w:rPr>
                <w:rFonts w:ascii="Arial" w:hAnsi="Arial" w:cs="Arial"/>
                <w:bCs/>
                <w:sz w:val="22"/>
                <w:szCs w:val="22"/>
              </w:rPr>
              <w:t>Funds are payable on a reimbursement basis only – payments will not be made directly to training providers or other suppliers.</w:t>
            </w:r>
          </w:p>
          <w:p w14:paraId="0297BC2D" w14:textId="3E0C1C07" w:rsidR="007B613A" w:rsidRPr="00422809" w:rsidRDefault="007B613A" w:rsidP="001C372E">
            <w:pPr>
              <w:pStyle w:val="NumberList"/>
              <w:keepNext/>
              <w:keepLines/>
              <w:numPr>
                <w:ilvl w:val="0"/>
                <w:numId w:val="24"/>
              </w:numPr>
              <w:tabs>
                <w:tab w:val="left" w:pos="540"/>
              </w:tabs>
              <w:spacing w:before="0" w:afterLines="60" w:after="144"/>
              <w:rPr>
                <w:rFonts w:ascii="Arial" w:hAnsi="Arial" w:cs="Arial"/>
                <w:bCs/>
                <w:sz w:val="22"/>
                <w:szCs w:val="22"/>
              </w:rPr>
            </w:pPr>
            <w:r w:rsidRPr="00422809">
              <w:rPr>
                <w:rFonts w:ascii="Arial" w:hAnsi="Arial" w:cs="Arial"/>
                <w:bCs/>
                <w:sz w:val="22"/>
                <w:szCs w:val="22"/>
              </w:rPr>
              <w:t>Claims for reimbursement submitted after 1 December 202</w:t>
            </w:r>
            <w:r w:rsidR="00482CE9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Pr="00422809">
              <w:rPr>
                <w:rFonts w:ascii="Arial" w:hAnsi="Arial" w:cs="Arial"/>
                <w:bCs/>
                <w:sz w:val="22"/>
                <w:szCs w:val="22"/>
              </w:rPr>
              <w:t xml:space="preserve"> will need </w:t>
            </w:r>
            <w:r w:rsidR="001248D7">
              <w:rPr>
                <w:rFonts w:ascii="Arial" w:hAnsi="Arial" w:cs="Arial"/>
                <w:bCs/>
                <w:sz w:val="22"/>
                <w:szCs w:val="22"/>
              </w:rPr>
              <w:t xml:space="preserve">the Department of Finance’s approval </w:t>
            </w:r>
            <w:r w:rsidRPr="00422809">
              <w:rPr>
                <w:rFonts w:ascii="Arial" w:hAnsi="Arial" w:cs="Arial"/>
                <w:bCs/>
                <w:sz w:val="22"/>
                <w:szCs w:val="22"/>
              </w:rPr>
              <w:t>prior to processing.</w:t>
            </w:r>
          </w:p>
          <w:p w14:paraId="121ACCD0" w14:textId="77777777" w:rsidR="007B613A" w:rsidRPr="00422809" w:rsidRDefault="007B613A" w:rsidP="001C372E">
            <w:pPr>
              <w:pStyle w:val="NumberList"/>
              <w:keepNext/>
              <w:keepLines/>
              <w:numPr>
                <w:ilvl w:val="0"/>
                <w:numId w:val="24"/>
              </w:numPr>
              <w:tabs>
                <w:tab w:val="left" w:pos="540"/>
              </w:tabs>
              <w:spacing w:before="0" w:afterLines="60" w:after="14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809">
              <w:rPr>
                <w:rFonts w:ascii="Arial" w:hAnsi="Arial" w:cs="Arial"/>
                <w:bCs/>
                <w:sz w:val="22"/>
                <w:szCs w:val="22"/>
              </w:rPr>
              <w:t>Costs for parliamentarians themselves and/or party officials, or for training that relates to party business or opportunities covered in the Professional Development Program, will not be reimbursed.</w:t>
            </w:r>
          </w:p>
        </w:tc>
      </w:tr>
      <w:tr w:rsidR="007B613A" w:rsidRPr="00EA282A" w14:paraId="02826B32" w14:textId="77777777" w:rsidTr="00D960ED">
        <w:trPr>
          <w:trHeight w:val="434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497"/>
            <w:vAlign w:val="center"/>
            <w:hideMark/>
          </w:tcPr>
          <w:p w14:paraId="31682FAE" w14:textId="6A554F45" w:rsidR="007B613A" w:rsidRPr="00422809" w:rsidRDefault="00D86D5A" w:rsidP="001C372E">
            <w:pPr>
              <w:spacing w:afterLines="60" w:after="144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lang w:eastAsia="en-AU"/>
              </w:rPr>
              <w:t xml:space="preserve">Attachments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497"/>
            <w:vAlign w:val="center"/>
            <w:hideMark/>
          </w:tcPr>
          <w:p w14:paraId="04F9E993" w14:textId="77777777" w:rsidR="007B613A" w:rsidRPr="00422809" w:rsidRDefault="001C372E" w:rsidP="001C372E">
            <w:pPr>
              <w:spacing w:afterLines="60" w:after="144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422809">
              <w:rPr>
                <w:rFonts w:ascii="Arial" w:eastAsia="Times New Roman" w:hAnsi="Arial" w:cs="Arial"/>
                <w:b/>
                <w:bCs/>
                <w:lang w:eastAsia="en-AU"/>
              </w:rPr>
              <w:t>Included</w:t>
            </w:r>
          </w:p>
        </w:tc>
      </w:tr>
      <w:tr w:rsidR="007B613A" w:rsidRPr="00EA282A" w14:paraId="08626708" w14:textId="77777777" w:rsidTr="00D960ED">
        <w:trPr>
          <w:trHeight w:val="49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DCFF"/>
            <w:vAlign w:val="center"/>
          </w:tcPr>
          <w:p w14:paraId="605718E1" w14:textId="1BD0E7D1" w:rsidR="007B613A" w:rsidRPr="00422809" w:rsidRDefault="007B613A" w:rsidP="00BB243A">
            <w:pPr>
              <w:spacing w:before="60" w:line="240" w:lineRule="auto"/>
              <w:jc w:val="center"/>
              <w:rPr>
                <w:rFonts w:ascii="Arial" w:eastAsia="Times New Roman" w:hAnsi="Arial" w:cs="Arial"/>
                <w:bCs/>
                <w:lang w:eastAsia="en-AU"/>
              </w:rPr>
            </w:pPr>
            <w:r w:rsidRPr="00422809">
              <w:rPr>
                <w:rFonts w:ascii="Arial" w:eastAsia="Times New Roman" w:hAnsi="Arial" w:cs="Arial"/>
                <w:b/>
                <w:lang w:eastAsia="en-AU"/>
              </w:rPr>
              <w:t>Mandatory</w:t>
            </w:r>
            <w:r w:rsidR="00D86D5A">
              <w:rPr>
                <w:rFonts w:ascii="Arial" w:eastAsia="Times New Roman" w:hAnsi="Arial" w:cs="Arial"/>
                <w:b/>
                <w:lang w:eastAsia="en-AU"/>
              </w:rPr>
              <w:t xml:space="preserve"> documentation</w:t>
            </w:r>
          </w:p>
        </w:tc>
      </w:tr>
      <w:tr w:rsidR="007B613A" w:rsidRPr="00EA282A" w14:paraId="021BBACB" w14:textId="77777777" w:rsidTr="00422809">
        <w:trPr>
          <w:trHeight w:val="49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7489E" w14:textId="77777777" w:rsidR="007B613A" w:rsidRPr="00422809" w:rsidRDefault="007B613A" w:rsidP="001C372E">
            <w:pPr>
              <w:spacing w:afterLines="60" w:after="144" w:line="240" w:lineRule="auto"/>
              <w:rPr>
                <w:rFonts w:ascii="Arial" w:eastAsia="Times New Roman" w:hAnsi="Arial" w:cs="Arial"/>
                <w:i/>
                <w:iCs/>
                <w:lang w:eastAsia="en-AU"/>
              </w:rPr>
            </w:pPr>
            <w:r w:rsidRPr="00422809">
              <w:rPr>
                <w:rFonts w:ascii="Arial" w:eastAsia="Times New Roman" w:hAnsi="Arial" w:cs="Arial"/>
                <w:b/>
                <w:bCs/>
                <w:lang w:eastAsia="en-AU"/>
              </w:rPr>
              <w:t>Invoice attached</w:t>
            </w:r>
            <w:r w:rsidRPr="00422809">
              <w:rPr>
                <w:rFonts w:ascii="Arial" w:eastAsia="Times New Roman" w:hAnsi="Arial" w:cs="Arial"/>
                <w:lang w:eastAsia="en-AU"/>
              </w:rPr>
              <w:t xml:space="preserve"> for “</w:t>
            </w:r>
            <w:r w:rsidRPr="00422809">
              <w:rPr>
                <w:rFonts w:ascii="Arial" w:eastAsia="Times New Roman" w:hAnsi="Arial" w:cs="Arial"/>
                <w:i/>
                <w:iCs/>
                <w:lang w:eastAsia="en-AU"/>
              </w:rPr>
              <w:t xml:space="preserve">reimbursement of staff training costs”. </w:t>
            </w:r>
          </w:p>
          <w:p w14:paraId="12499D68" w14:textId="16A1BEDE" w:rsidR="007B613A" w:rsidRPr="00422809" w:rsidRDefault="007B613A" w:rsidP="001C372E">
            <w:pPr>
              <w:spacing w:afterLines="60" w:after="144" w:line="240" w:lineRule="auto"/>
              <w:rPr>
                <w:rFonts w:ascii="Arial" w:eastAsia="Times New Roman" w:hAnsi="Arial" w:cs="Arial"/>
                <w:lang w:eastAsia="en-AU"/>
              </w:rPr>
            </w:pPr>
            <w:r w:rsidRPr="00422809">
              <w:rPr>
                <w:rFonts w:ascii="Arial" w:eastAsia="Times New Roman" w:hAnsi="Arial" w:cs="Arial"/>
                <w:lang w:eastAsia="en-AU"/>
              </w:rPr>
              <w:t xml:space="preserve">As payment is provided on a </w:t>
            </w:r>
            <w:r w:rsidRPr="00422809">
              <w:rPr>
                <w:rFonts w:ascii="Arial" w:eastAsia="Times New Roman" w:hAnsi="Arial" w:cs="Arial"/>
                <w:b/>
                <w:i/>
                <w:lang w:eastAsia="en-AU"/>
              </w:rPr>
              <w:t>reimbursement</w:t>
            </w:r>
            <w:r w:rsidRPr="00422809">
              <w:rPr>
                <w:rFonts w:ascii="Arial" w:eastAsia="Times New Roman" w:hAnsi="Arial" w:cs="Arial"/>
                <w:b/>
                <w:lang w:eastAsia="en-AU"/>
              </w:rPr>
              <w:t xml:space="preserve"> </w:t>
            </w:r>
            <w:r w:rsidRPr="003420CD">
              <w:rPr>
                <w:rFonts w:ascii="Arial" w:eastAsia="Times New Roman" w:hAnsi="Arial" w:cs="Arial"/>
                <w:lang w:eastAsia="en-AU"/>
              </w:rPr>
              <w:t>basis</w:t>
            </w:r>
            <w:r w:rsidRPr="00422809">
              <w:rPr>
                <w:rFonts w:ascii="Arial" w:eastAsia="Times New Roman" w:hAnsi="Arial" w:cs="Arial"/>
                <w:lang w:eastAsia="en-AU"/>
              </w:rPr>
              <w:t xml:space="preserve"> to major party secretariats and </w:t>
            </w:r>
            <w:r w:rsidR="001248D7">
              <w:rPr>
                <w:rFonts w:ascii="Arial" w:eastAsia="Times New Roman" w:hAnsi="Arial" w:cs="Arial"/>
                <w:lang w:eastAsia="en-AU"/>
              </w:rPr>
              <w:t>independent</w:t>
            </w:r>
            <w:r w:rsidR="001248D7" w:rsidRPr="00422809">
              <w:rPr>
                <w:rFonts w:ascii="Arial" w:eastAsia="Times New Roman" w:hAnsi="Arial" w:cs="Arial"/>
                <w:lang w:eastAsia="en-AU"/>
              </w:rPr>
              <w:t xml:space="preserve"> </w:t>
            </w:r>
            <w:r w:rsidRPr="00422809">
              <w:rPr>
                <w:rFonts w:ascii="Arial" w:eastAsia="Times New Roman" w:hAnsi="Arial" w:cs="Arial"/>
                <w:lang w:eastAsia="en-AU"/>
              </w:rPr>
              <w:t>parliamentarians, invoices provided directly from a training provider will not be processed.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bCs/>
                <w:lang w:eastAsia="en-AU"/>
              </w:rPr>
              <w:id w:val="10534196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D28679D" w14:textId="77777777" w:rsidR="007B613A" w:rsidRPr="00422809" w:rsidRDefault="007B613A" w:rsidP="001C372E">
                <w:pPr>
                  <w:spacing w:afterLines="60" w:after="144" w:line="240" w:lineRule="auto"/>
                  <w:jc w:val="center"/>
                  <w:rPr>
                    <w:rFonts w:ascii="Arial" w:eastAsia="Times New Roman" w:hAnsi="Arial" w:cs="Arial"/>
                    <w:bCs/>
                    <w:lang w:eastAsia="en-AU"/>
                  </w:rPr>
                </w:pPr>
                <w:r w:rsidRPr="00422809">
                  <w:rPr>
                    <w:rFonts w:ascii="MS Gothic" w:eastAsia="MS Gothic" w:hAnsi="MS Gothic" w:cs="Arial" w:hint="eastAsia"/>
                    <w:bCs/>
                    <w:lang w:eastAsia="en-AU"/>
                  </w:rPr>
                  <w:t>☐</w:t>
                </w:r>
              </w:p>
            </w:sdtContent>
          </w:sdt>
        </w:tc>
      </w:tr>
      <w:tr w:rsidR="007B613A" w:rsidRPr="00EA282A" w14:paraId="103F88BE" w14:textId="77777777" w:rsidTr="00422809">
        <w:trPr>
          <w:trHeight w:val="49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9BF88" w14:textId="77777777" w:rsidR="007B613A" w:rsidRPr="00422809" w:rsidRDefault="007B613A" w:rsidP="001C372E">
            <w:pPr>
              <w:spacing w:afterLines="60" w:after="144"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422809">
              <w:rPr>
                <w:rFonts w:ascii="Arial" w:eastAsia="Times New Roman" w:hAnsi="Arial" w:cs="Arial"/>
                <w:b/>
                <w:bCs/>
                <w:lang w:eastAsia="en-AU"/>
              </w:rPr>
              <w:t xml:space="preserve">Proof of payment of training costs to service provider </w:t>
            </w:r>
          </w:p>
          <w:p w14:paraId="4895B0AE" w14:textId="77777777" w:rsidR="007B613A" w:rsidRPr="00422809" w:rsidRDefault="007B613A" w:rsidP="001C372E">
            <w:pPr>
              <w:spacing w:afterLines="60" w:after="144" w:line="240" w:lineRule="auto"/>
              <w:rPr>
                <w:rFonts w:ascii="Arial" w:eastAsia="Times New Roman" w:hAnsi="Arial" w:cs="Arial"/>
                <w:lang w:eastAsia="en-AU"/>
              </w:rPr>
            </w:pPr>
            <w:r w:rsidRPr="00422809">
              <w:rPr>
                <w:rFonts w:ascii="Arial" w:eastAsia="Times New Roman" w:hAnsi="Arial" w:cs="Arial"/>
                <w:lang w:eastAsia="en-AU"/>
              </w:rPr>
              <w:t xml:space="preserve">This may be a sales receipt, screenshot, internet banking transfer receipt, etc.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bCs/>
                <w:lang w:eastAsia="en-AU"/>
              </w:rPr>
              <w:id w:val="13199288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1A7DFC0" w14:textId="77777777" w:rsidR="007B613A" w:rsidRPr="00422809" w:rsidRDefault="007B613A" w:rsidP="001C372E">
                <w:pPr>
                  <w:spacing w:afterLines="60" w:after="144" w:line="240" w:lineRule="auto"/>
                  <w:jc w:val="center"/>
                  <w:rPr>
                    <w:rFonts w:ascii="Arial" w:eastAsia="Times New Roman" w:hAnsi="Arial" w:cs="Arial"/>
                    <w:bCs/>
                    <w:lang w:eastAsia="en-AU"/>
                  </w:rPr>
                </w:pPr>
                <w:r w:rsidRPr="00422809">
                  <w:rPr>
                    <w:rFonts w:ascii="MS Gothic" w:eastAsia="MS Gothic" w:hAnsi="MS Gothic" w:cs="Arial" w:hint="eastAsia"/>
                    <w:bCs/>
                    <w:lang w:eastAsia="en-AU"/>
                  </w:rPr>
                  <w:t>☐</w:t>
                </w:r>
              </w:p>
            </w:sdtContent>
          </w:sdt>
        </w:tc>
      </w:tr>
      <w:tr w:rsidR="007B613A" w:rsidRPr="00EA282A" w14:paraId="3798FC28" w14:textId="77777777" w:rsidTr="00D960ED">
        <w:trPr>
          <w:trHeight w:val="49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DCFF"/>
            <w:vAlign w:val="center"/>
          </w:tcPr>
          <w:p w14:paraId="706D9924" w14:textId="62B23656" w:rsidR="007B613A" w:rsidRPr="00422809" w:rsidRDefault="000602E0" w:rsidP="00BB243A">
            <w:pPr>
              <w:spacing w:before="60" w:line="240" w:lineRule="auto"/>
              <w:jc w:val="center"/>
              <w:rPr>
                <w:rFonts w:ascii="Arial" w:eastAsia="Times New Roman" w:hAnsi="Arial" w:cs="Arial"/>
                <w:bCs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lang w:eastAsia="en-AU"/>
              </w:rPr>
              <w:t>Other supporting documentation</w:t>
            </w:r>
            <w:r w:rsidR="00CD6370">
              <w:rPr>
                <w:rFonts w:ascii="Arial" w:eastAsia="Times New Roman" w:hAnsi="Arial" w:cs="Arial"/>
                <w:b/>
                <w:bCs/>
                <w:lang w:eastAsia="en-AU"/>
              </w:rPr>
              <w:t xml:space="preserve"> (the following should be provided where possible)</w:t>
            </w:r>
          </w:p>
        </w:tc>
      </w:tr>
      <w:tr w:rsidR="007B613A" w:rsidRPr="00EA282A" w14:paraId="63A0BAB5" w14:textId="77777777" w:rsidTr="00422809">
        <w:trPr>
          <w:trHeight w:val="600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4A99" w14:textId="77777777" w:rsidR="007B613A" w:rsidRPr="00422809" w:rsidRDefault="007B613A" w:rsidP="001C372E">
            <w:pPr>
              <w:spacing w:afterLines="60" w:after="144" w:line="240" w:lineRule="auto"/>
              <w:rPr>
                <w:rFonts w:ascii="Arial" w:eastAsia="Times New Roman" w:hAnsi="Arial" w:cs="Arial"/>
                <w:lang w:eastAsia="en-AU"/>
              </w:rPr>
            </w:pPr>
            <w:r w:rsidRPr="00422809">
              <w:rPr>
                <w:rFonts w:ascii="Arial" w:eastAsia="Times New Roman" w:hAnsi="Arial" w:cs="Arial"/>
                <w:lang w:eastAsia="en-AU"/>
              </w:rPr>
              <w:t>Completed ‘</w:t>
            </w:r>
            <w:r w:rsidRPr="00422809">
              <w:rPr>
                <w:rFonts w:ascii="Arial" w:eastAsia="Times New Roman" w:hAnsi="Arial" w:cs="Arial"/>
                <w:b/>
                <w:lang w:eastAsia="en-AU"/>
              </w:rPr>
              <w:t>Training course details</w:t>
            </w:r>
            <w:r w:rsidRPr="00422809">
              <w:rPr>
                <w:rFonts w:ascii="Arial" w:eastAsia="Times New Roman" w:hAnsi="Arial" w:cs="Arial"/>
                <w:lang w:eastAsia="en-AU"/>
              </w:rPr>
              <w:t>’ form.</w:t>
            </w:r>
          </w:p>
          <w:p w14:paraId="56508EAC" w14:textId="77777777" w:rsidR="007B613A" w:rsidRPr="00422809" w:rsidRDefault="007B613A" w:rsidP="001C372E">
            <w:pPr>
              <w:spacing w:afterLines="60" w:after="144" w:line="240" w:lineRule="auto"/>
              <w:rPr>
                <w:rFonts w:ascii="Arial" w:eastAsia="Times New Roman" w:hAnsi="Arial" w:cs="Arial"/>
                <w:i/>
                <w:lang w:eastAsia="en-AU"/>
              </w:rPr>
            </w:pPr>
            <w:r w:rsidRPr="00422809">
              <w:rPr>
                <w:rFonts w:ascii="Arial" w:eastAsia="Times New Roman" w:hAnsi="Arial" w:cs="Arial"/>
                <w:lang w:eastAsia="en-AU"/>
              </w:rPr>
              <w:t xml:space="preserve">A template is provided at </w:t>
            </w:r>
            <w:r w:rsidRPr="00422809">
              <w:rPr>
                <w:rFonts w:ascii="Arial" w:eastAsia="Times New Roman" w:hAnsi="Arial" w:cs="Arial"/>
                <w:u w:val="single"/>
                <w:lang w:eastAsia="en-AU"/>
              </w:rPr>
              <w:t>Attachment A</w:t>
            </w:r>
            <w:r w:rsidRPr="00422809">
              <w:rPr>
                <w:rFonts w:ascii="Arial" w:eastAsia="Times New Roman" w:hAnsi="Arial" w:cs="Arial"/>
                <w:lang w:eastAsia="en-AU"/>
              </w:rPr>
              <w:t xml:space="preserve">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eastAsia="Times New Roman" w:hAnsi="Arial" w:cs="Arial"/>
                <w:bCs/>
                <w:lang w:eastAsia="en-AU"/>
              </w:rPr>
              <w:id w:val="-1522238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B7E3413" w14:textId="77777777" w:rsidR="007B613A" w:rsidRPr="00422809" w:rsidRDefault="007B613A" w:rsidP="001C372E">
                <w:pPr>
                  <w:spacing w:afterLines="60" w:after="144" w:line="240" w:lineRule="auto"/>
                  <w:jc w:val="center"/>
                  <w:rPr>
                    <w:rFonts w:ascii="Arial" w:eastAsia="Times New Roman" w:hAnsi="Arial" w:cs="Arial"/>
                    <w:bCs/>
                    <w:lang w:eastAsia="en-AU"/>
                  </w:rPr>
                </w:pPr>
                <w:r w:rsidRPr="00422809">
                  <w:rPr>
                    <w:rFonts w:ascii="MS Gothic" w:eastAsia="MS Gothic" w:hAnsi="MS Gothic" w:cs="Arial" w:hint="eastAsia"/>
                    <w:bCs/>
                    <w:lang w:eastAsia="en-AU"/>
                  </w:rPr>
                  <w:t>☐</w:t>
                </w:r>
              </w:p>
            </w:sdtContent>
          </w:sdt>
        </w:tc>
      </w:tr>
      <w:tr w:rsidR="007B613A" w:rsidRPr="00EA282A" w14:paraId="0AB5F324" w14:textId="77777777" w:rsidTr="00422809">
        <w:trPr>
          <w:trHeight w:val="55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8AB2" w14:textId="77777777" w:rsidR="007B613A" w:rsidRPr="00422809" w:rsidRDefault="007B613A" w:rsidP="001C372E">
            <w:pPr>
              <w:spacing w:afterLines="60" w:after="144" w:line="240" w:lineRule="auto"/>
              <w:rPr>
                <w:rFonts w:ascii="Arial" w:eastAsia="Times New Roman" w:hAnsi="Arial" w:cs="Arial"/>
                <w:lang w:eastAsia="en-AU"/>
              </w:rPr>
            </w:pPr>
            <w:r w:rsidRPr="00422809">
              <w:rPr>
                <w:rFonts w:ascii="Arial" w:eastAsia="Times New Roman" w:hAnsi="Arial" w:cs="Arial"/>
                <w:lang w:eastAsia="en-AU"/>
              </w:rPr>
              <w:lastRenderedPageBreak/>
              <w:t>Completed ‘</w:t>
            </w:r>
            <w:r w:rsidRPr="00422809">
              <w:rPr>
                <w:rFonts w:ascii="Arial" w:eastAsia="Times New Roman" w:hAnsi="Arial" w:cs="Arial"/>
                <w:b/>
                <w:lang w:eastAsia="en-AU"/>
              </w:rPr>
              <w:t>Summary of course content</w:t>
            </w:r>
            <w:r w:rsidRPr="00422809">
              <w:rPr>
                <w:rFonts w:ascii="Arial" w:eastAsia="Times New Roman" w:hAnsi="Arial" w:cs="Arial"/>
                <w:lang w:eastAsia="en-AU"/>
              </w:rPr>
              <w:t>’ form</w:t>
            </w:r>
          </w:p>
          <w:p w14:paraId="10009972" w14:textId="77777777" w:rsidR="007B613A" w:rsidRPr="00422809" w:rsidRDefault="007B613A" w:rsidP="001C372E">
            <w:pPr>
              <w:spacing w:afterLines="60" w:after="144" w:line="240" w:lineRule="auto"/>
              <w:rPr>
                <w:rFonts w:ascii="Arial" w:eastAsia="Times New Roman" w:hAnsi="Arial" w:cs="Arial"/>
                <w:lang w:eastAsia="en-AU"/>
              </w:rPr>
            </w:pPr>
            <w:r w:rsidRPr="00422809">
              <w:rPr>
                <w:rFonts w:ascii="Arial" w:eastAsia="Times New Roman" w:hAnsi="Arial" w:cs="Arial"/>
                <w:lang w:eastAsia="en-AU"/>
              </w:rPr>
              <w:t xml:space="preserve">A template is provided at </w:t>
            </w:r>
            <w:r w:rsidRPr="00422809">
              <w:rPr>
                <w:rFonts w:ascii="Arial" w:eastAsia="Times New Roman" w:hAnsi="Arial" w:cs="Arial"/>
                <w:u w:val="single"/>
                <w:lang w:eastAsia="en-AU"/>
              </w:rPr>
              <w:t>Attachment B</w:t>
            </w:r>
            <w:r w:rsidRPr="00422809">
              <w:rPr>
                <w:rFonts w:ascii="Arial" w:eastAsia="Times New Roman" w:hAnsi="Arial" w:cs="Arial"/>
                <w:lang w:eastAsia="en-AU"/>
              </w:rPr>
              <w:t xml:space="preserve">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eastAsia="Times New Roman" w:hAnsi="Arial" w:cs="Arial"/>
                <w:bCs/>
                <w:lang w:eastAsia="en-AU"/>
              </w:rPr>
              <w:id w:val="8573865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20B6889" w14:textId="77777777" w:rsidR="007B613A" w:rsidRPr="00422809" w:rsidRDefault="007B613A" w:rsidP="001C372E">
                <w:pPr>
                  <w:spacing w:afterLines="60" w:after="144" w:line="240" w:lineRule="auto"/>
                  <w:jc w:val="center"/>
                  <w:rPr>
                    <w:rFonts w:ascii="Arial" w:eastAsia="Times New Roman" w:hAnsi="Arial" w:cs="Arial"/>
                    <w:bCs/>
                    <w:lang w:eastAsia="en-AU"/>
                  </w:rPr>
                </w:pPr>
                <w:r w:rsidRPr="00422809">
                  <w:rPr>
                    <w:rFonts w:ascii="MS Gothic" w:eastAsia="MS Gothic" w:hAnsi="MS Gothic" w:cs="Arial" w:hint="eastAsia"/>
                    <w:bCs/>
                    <w:lang w:eastAsia="en-AU"/>
                  </w:rPr>
                  <w:t>☐</w:t>
                </w:r>
              </w:p>
            </w:sdtContent>
          </w:sdt>
        </w:tc>
      </w:tr>
      <w:tr w:rsidR="007B613A" w:rsidRPr="00EA282A" w14:paraId="292EA882" w14:textId="77777777" w:rsidTr="00422809">
        <w:trPr>
          <w:trHeight w:val="55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555F" w14:textId="77777777" w:rsidR="007B613A" w:rsidRPr="00422809" w:rsidRDefault="007B613A" w:rsidP="001C372E">
            <w:pPr>
              <w:spacing w:afterLines="60" w:after="144" w:line="240" w:lineRule="auto"/>
              <w:rPr>
                <w:rFonts w:ascii="Arial" w:eastAsia="Times New Roman" w:hAnsi="Arial" w:cs="Arial"/>
                <w:lang w:eastAsia="en-AU"/>
              </w:rPr>
            </w:pPr>
            <w:r w:rsidRPr="00422809">
              <w:rPr>
                <w:rFonts w:ascii="Arial" w:eastAsia="Times New Roman" w:hAnsi="Arial" w:cs="Arial"/>
                <w:lang w:eastAsia="en-AU"/>
              </w:rPr>
              <w:t>Completed ‘</w:t>
            </w:r>
            <w:r w:rsidRPr="00422809">
              <w:rPr>
                <w:rFonts w:ascii="Arial" w:eastAsia="Times New Roman" w:hAnsi="Arial" w:cs="Arial"/>
                <w:b/>
                <w:lang w:eastAsia="en-AU"/>
              </w:rPr>
              <w:t>Trainer salary costs</w:t>
            </w:r>
            <w:r w:rsidRPr="00422809">
              <w:rPr>
                <w:rFonts w:ascii="Arial" w:eastAsia="Times New Roman" w:hAnsi="Arial" w:cs="Arial"/>
                <w:lang w:eastAsia="en-AU"/>
              </w:rPr>
              <w:t>’ form</w:t>
            </w:r>
          </w:p>
          <w:p w14:paraId="2900C4D7" w14:textId="77777777" w:rsidR="007B613A" w:rsidRPr="00422809" w:rsidRDefault="007B613A" w:rsidP="001C372E">
            <w:pPr>
              <w:spacing w:afterLines="60" w:after="144" w:line="240" w:lineRule="auto"/>
              <w:rPr>
                <w:rFonts w:ascii="Arial" w:eastAsia="Times New Roman" w:hAnsi="Arial" w:cs="Arial"/>
                <w:lang w:eastAsia="en-AU"/>
              </w:rPr>
            </w:pPr>
            <w:r w:rsidRPr="00422809">
              <w:rPr>
                <w:rFonts w:ascii="Arial" w:eastAsia="Times New Roman" w:hAnsi="Arial" w:cs="Arial"/>
                <w:lang w:eastAsia="en-AU"/>
              </w:rPr>
              <w:t xml:space="preserve">A template is provided at </w:t>
            </w:r>
            <w:r w:rsidRPr="00422809">
              <w:rPr>
                <w:rFonts w:ascii="Arial" w:eastAsia="Times New Roman" w:hAnsi="Arial" w:cs="Arial"/>
                <w:u w:val="single"/>
                <w:lang w:eastAsia="en-AU"/>
              </w:rPr>
              <w:t>Attachment C</w:t>
            </w:r>
            <w:r w:rsidRPr="00422809">
              <w:rPr>
                <w:rFonts w:ascii="Arial" w:eastAsia="Times New Roman" w:hAnsi="Arial" w:cs="Arial"/>
                <w:lang w:eastAsia="en-AU"/>
              </w:rPr>
              <w:t xml:space="preserve">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eastAsia="Times New Roman" w:hAnsi="Arial" w:cs="Arial"/>
                <w:bCs/>
                <w:lang w:eastAsia="en-AU"/>
              </w:rPr>
              <w:id w:val="10838058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D8C448D" w14:textId="77777777" w:rsidR="007B613A" w:rsidRPr="00422809" w:rsidRDefault="007B613A" w:rsidP="001C372E">
                <w:pPr>
                  <w:spacing w:afterLines="60" w:after="144" w:line="240" w:lineRule="auto"/>
                  <w:jc w:val="center"/>
                  <w:rPr>
                    <w:rFonts w:ascii="Arial" w:eastAsia="Times New Roman" w:hAnsi="Arial" w:cs="Arial"/>
                    <w:bCs/>
                    <w:lang w:eastAsia="en-AU"/>
                  </w:rPr>
                </w:pPr>
                <w:r w:rsidRPr="00422809">
                  <w:rPr>
                    <w:rFonts w:ascii="MS Gothic" w:eastAsia="MS Gothic" w:hAnsi="MS Gothic" w:cs="Arial" w:hint="eastAsia"/>
                    <w:bCs/>
                    <w:lang w:eastAsia="en-AU"/>
                  </w:rPr>
                  <w:t>☐</w:t>
                </w:r>
              </w:p>
            </w:sdtContent>
          </w:sdt>
        </w:tc>
      </w:tr>
      <w:tr w:rsidR="007B613A" w:rsidRPr="00EA282A" w14:paraId="2DE87DE9" w14:textId="77777777" w:rsidTr="00422809">
        <w:trPr>
          <w:trHeight w:val="5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45CC" w14:textId="77777777" w:rsidR="007B613A" w:rsidRPr="00422809" w:rsidRDefault="007B613A" w:rsidP="001C372E">
            <w:pPr>
              <w:spacing w:afterLines="60" w:after="144" w:line="240" w:lineRule="auto"/>
              <w:rPr>
                <w:rFonts w:ascii="Arial" w:eastAsia="Times New Roman" w:hAnsi="Arial" w:cs="Arial"/>
                <w:lang w:eastAsia="en-AU"/>
              </w:rPr>
            </w:pPr>
            <w:r w:rsidRPr="00422809">
              <w:rPr>
                <w:rFonts w:ascii="Arial" w:eastAsia="Times New Roman" w:hAnsi="Arial" w:cs="Arial"/>
                <w:lang w:eastAsia="en-AU"/>
              </w:rPr>
              <w:t>Completed ‘</w:t>
            </w:r>
            <w:r w:rsidRPr="00422809">
              <w:rPr>
                <w:rFonts w:ascii="Arial" w:eastAsia="Times New Roman" w:hAnsi="Arial" w:cs="Arial"/>
                <w:b/>
                <w:lang w:eastAsia="en-AU"/>
              </w:rPr>
              <w:t>Other related training expenses</w:t>
            </w:r>
            <w:r w:rsidRPr="00422809">
              <w:rPr>
                <w:rFonts w:ascii="Arial" w:eastAsia="Times New Roman" w:hAnsi="Arial" w:cs="Arial"/>
                <w:lang w:eastAsia="en-AU"/>
              </w:rPr>
              <w:t>’ form</w:t>
            </w:r>
          </w:p>
          <w:p w14:paraId="5E999F00" w14:textId="77777777" w:rsidR="007B613A" w:rsidRPr="00422809" w:rsidRDefault="007B613A" w:rsidP="001C372E">
            <w:pPr>
              <w:spacing w:afterLines="60" w:after="144" w:line="240" w:lineRule="auto"/>
              <w:rPr>
                <w:rFonts w:ascii="Arial" w:eastAsia="Times New Roman" w:hAnsi="Arial" w:cs="Arial"/>
                <w:lang w:eastAsia="en-AU"/>
              </w:rPr>
            </w:pPr>
            <w:r w:rsidRPr="00422809">
              <w:rPr>
                <w:rFonts w:ascii="Arial" w:eastAsia="Times New Roman" w:hAnsi="Arial" w:cs="Arial"/>
                <w:lang w:eastAsia="en-AU"/>
              </w:rPr>
              <w:t xml:space="preserve">A template is provided at </w:t>
            </w:r>
            <w:r w:rsidRPr="00422809">
              <w:rPr>
                <w:rFonts w:ascii="Arial" w:eastAsia="Times New Roman" w:hAnsi="Arial" w:cs="Arial"/>
                <w:u w:val="single"/>
                <w:lang w:eastAsia="en-AU"/>
              </w:rPr>
              <w:t>Attachment D</w:t>
            </w:r>
            <w:r w:rsidRPr="00422809">
              <w:rPr>
                <w:rFonts w:ascii="Arial" w:eastAsia="Times New Roman" w:hAnsi="Arial" w:cs="Arial"/>
                <w:lang w:eastAsia="en-AU"/>
              </w:rPr>
              <w:t xml:space="preserve">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eastAsia="Times New Roman" w:hAnsi="Arial" w:cs="Arial"/>
                <w:bCs/>
                <w:lang w:eastAsia="en-AU"/>
              </w:rPr>
              <w:id w:val="14811228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675BD35" w14:textId="77777777" w:rsidR="007B613A" w:rsidRPr="00422809" w:rsidRDefault="007B613A" w:rsidP="001C372E">
                <w:pPr>
                  <w:spacing w:afterLines="60" w:after="144" w:line="240" w:lineRule="auto"/>
                  <w:jc w:val="center"/>
                  <w:rPr>
                    <w:rFonts w:ascii="Arial" w:eastAsia="Times New Roman" w:hAnsi="Arial" w:cs="Arial"/>
                    <w:bCs/>
                    <w:lang w:eastAsia="en-AU"/>
                  </w:rPr>
                </w:pPr>
                <w:r w:rsidRPr="00422809">
                  <w:rPr>
                    <w:rFonts w:ascii="MS Gothic" w:eastAsia="MS Gothic" w:hAnsi="MS Gothic" w:cs="Arial" w:hint="eastAsia"/>
                    <w:bCs/>
                    <w:lang w:eastAsia="en-AU"/>
                  </w:rPr>
                  <w:t>☐</w:t>
                </w:r>
              </w:p>
            </w:sdtContent>
          </w:sdt>
        </w:tc>
      </w:tr>
      <w:tr w:rsidR="007B613A" w:rsidRPr="00EA282A" w14:paraId="551EF3A2" w14:textId="77777777" w:rsidTr="00422809">
        <w:trPr>
          <w:trHeight w:val="5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1D73" w14:textId="77777777" w:rsidR="007B613A" w:rsidRPr="00422809" w:rsidRDefault="007B613A" w:rsidP="001C372E">
            <w:pPr>
              <w:spacing w:afterLines="60" w:after="144" w:line="240" w:lineRule="auto"/>
              <w:rPr>
                <w:rFonts w:ascii="Arial" w:eastAsia="Times New Roman" w:hAnsi="Arial" w:cs="Arial"/>
                <w:lang w:eastAsia="en-AU"/>
              </w:rPr>
            </w:pPr>
            <w:r w:rsidRPr="00422809">
              <w:rPr>
                <w:rFonts w:ascii="Arial" w:eastAsia="Times New Roman" w:hAnsi="Arial" w:cs="Arial"/>
                <w:lang w:eastAsia="en-AU"/>
              </w:rPr>
              <w:t>Completed ‘</w:t>
            </w:r>
            <w:r w:rsidRPr="00422809">
              <w:rPr>
                <w:rFonts w:ascii="Arial" w:eastAsia="Times New Roman" w:hAnsi="Arial" w:cs="Arial"/>
                <w:b/>
                <w:lang w:eastAsia="en-AU"/>
              </w:rPr>
              <w:t>Training course participants</w:t>
            </w:r>
            <w:r w:rsidRPr="00422809">
              <w:rPr>
                <w:rFonts w:ascii="Arial" w:eastAsia="Times New Roman" w:hAnsi="Arial" w:cs="Arial"/>
                <w:lang w:eastAsia="en-AU"/>
              </w:rPr>
              <w:t>’ form</w:t>
            </w:r>
          </w:p>
          <w:p w14:paraId="02FD9B66" w14:textId="77777777" w:rsidR="007B613A" w:rsidRPr="00422809" w:rsidRDefault="007B613A" w:rsidP="001C372E">
            <w:pPr>
              <w:spacing w:afterLines="60" w:after="144" w:line="240" w:lineRule="auto"/>
              <w:rPr>
                <w:rFonts w:ascii="Arial" w:eastAsia="Times New Roman" w:hAnsi="Arial" w:cs="Arial"/>
                <w:lang w:eastAsia="en-AU"/>
              </w:rPr>
            </w:pPr>
            <w:r w:rsidRPr="00422809">
              <w:rPr>
                <w:rFonts w:ascii="Arial" w:eastAsia="Times New Roman" w:hAnsi="Arial" w:cs="Arial"/>
                <w:lang w:eastAsia="en-AU"/>
              </w:rPr>
              <w:t xml:space="preserve">A template is provided at </w:t>
            </w:r>
            <w:r w:rsidRPr="00422809">
              <w:rPr>
                <w:rFonts w:ascii="Arial" w:eastAsia="Times New Roman" w:hAnsi="Arial" w:cs="Arial"/>
                <w:u w:val="single"/>
                <w:lang w:eastAsia="en-AU"/>
              </w:rPr>
              <w:t>Attachment E</w:t>
            </w:r>
            <w:r w:rsidRPr="00422809">
              <w:rPr>
                <w:rFonts w:ascii="Arial" w:eastAsia="Times New Roman" w:hAnsi="Arial" w:cs="Arial"/>
                <w:lang w:eastAsia="en-AU"/>
              </w:rPr>
              <w:t xml:space="preserve">.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eastAsia="Times New Roman" w:hAnsi="Arial" w:cs="Arial"/>
                <w:bCs/>
                <w:lang w:eastAsia="en-AU"/>
              </w:rPr>
              <w:id w:val="18401229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3F4AA1" w14:textId="77777777" w:rsidR="007B613A" w:rsidRPr="00422809" w:rsidRDefault="007B613A" w:rsidP="001C372E">
                <w:pPr>
                  <w:spacing w:afterLines="60" w:after="144" w:line="240" w:lineRule="auto"/>
                  <w:jc w:val="center"/>
                  <w:rPr>
                    <w:rFonts w:ascii="Arial" w:eastAsia="Times New Roman" w:hAnsi="Arial" w:cs="Arial"/>
                    <w:bCs/>
                    <w:lang w:eastAsia="en-AU"/>
                  </w:rPr>
                </w:pPr>
                <w:r w:rsidRPr="00422809">
                  <w:rPr>
                    <w:rFonts w:ascii="MS Gothic" w:eastAsia="MS Gothic" w:hAnsi="MS Gothic" w:cs="Arial" w:hint="eastAsia"/>
                    <w:bCs/>
                    <w:lang w:eastAsia="en-AU"/>
                  </w:rPr>
                  <w:t>☐</w:t>
                </w:r>
              </w:p>
            </w:sdtContent>
          </w:sdt>
        </w:tc>
      </w:tr>
      <w:tr w:rsidR="007B613A" w:rsidRPr="00EA282A" w14:paraId="1F95CD6F" w14:textId="77777777" w:rsidTr="00422809">
        <w:trPr>
          <w:trHeight w:val="573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62F9" w14:textId="77777777" w:rsidR="007B613A" w:rsidRPr="00422809" w:rsidRDefault="007B613A" w:rsidP="001C372E">
            <w:pPr>
              <w:spacing w:afterLines="60" w:after="144" w:line="240" w:lineRule="auto"/>
              <w:rPr>
                <w:rFonts w:ascii="Arial" w:eastAsia="Times New Roman" w:hAnsi="Arial" w:cs="Arial"/>
                <w:lang w:eastAsia="en-AU"/>
              </w:rPr>
            </w:pPr>
            <w:r w:rsidRPr="00422809">
              <w:rPr>
                <w:rFonts w:ascii="Arial" w:eastAsia="Times New Roman" w:hAnsi="Arial" w:cs="Arial"/>
                <w:lang w:eastAsia="en-AU"/>
              </w:rPr>
              <w:t>Completed ‘</w:t>
            </w:r>
            <w:r w:rsidRPr="00422809">
              <w:rPr>
                <w:rFonts w:ascii="Arial" w:eastAsia="Times New Roman" w:hAnsi="Arial" w:cs="Arial"/>
                <w:b/>
                <w:lang w:eastAsia="en-AU"/>
              </w:rPr>
              <w:t>Summary of Expenses Claimed</w:t>
            </w:r>
            <w:r w:rsidRPr="00422809">
              <w:rPr>
                <w:rFonts w:ascii="Arial" w:eastAsia="Times New Roman" w:hAnsi="Arial" w:cs="Arial"/>
                <w:lang w:eastAsia="en-AU"/>
              </w:rPr>
              <w:t>’ form</w:t>
            </w:r>
          </w:p>
          <w:p w14:paraId="7562AB1E" w14:textId="77777777" w:rsidR="007B613A" w:rsidRPr="00422809" w:rsidRDefault="007B613A" w:rsidP="001C372E">
            <w:pPr>
              <w:spacing w:afterLines="60" w:after="144" w:line="240" w:lineRule="auto"/>
              <w:rPr>
                <w:rFonts w:ascii="Arial" w:eastAsia="Times New Roman" w:hAnsi="Arial" w:cs="Arial"/>
                <w:lang w:eastAsia="en-AU"/>
              </w:rPr>
            </w:pPr>
            <w:r w:rsidRPr="00422809">
              <w:rPr>
                <w:rFonts w:ascii="Arial" w:eastAsia="Times New Roman" w:hAnsi="Arial" w:cs="Arial"/>
                <w:lang w:eastAsia="en-AU"/>
              </w:rPr>
              <w:t xml:space="preserve">A template is provided at </w:t>
            </w:r>
            <w:r w:rsidRPr="00422809">
              <w:rPr>
                <w:rFonts w:ascii="Arial" w:eastAsia="Times New Roman" w:hAnsi="Arial" w:cs="Arial"/>
                <w:u w:val="single"/>
                <w:lang w:eastAsia="en-AU"/>
              </w:rPr>
              <w:t>Attachment F</w:t>
            </w:r>
            <w:r w:rsidRPr="00422809">
              <w:rPr>
                <w:rFonts w:ascii="Arial" w:eastAsia="Times New Roman" w:hAnsi="Arial" w:cs="Arial"/>
                <w:lang w:eastAsia="en-AU"/>
              </w:rPr>
              <w:t xml:space="preserve">.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eastAsia="Times New Roman" w:hAnsi="Arial" w:cs="Arial"/>
                <w:bCs/>
                <w:lang w:eastAsia="en-AU"/>
              </w:rPr>
              <w:id w:val="5979178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4B94BC" w14:textId="77777777" w:rsidR="007B613A" w:rsidRPr="00422809" w:rsidRDefault="007B613A" w:rsidP="001C372E">
                <w:pPr>
                  <w:spacing w:afterLines="60" w:after="144" w:line="240" w:lineRule="auto"/>
                  <w:jc w:val="center"/>
                  <w:rPr>
                    <w:rFonts w:ascii="Arial" w:eastAsia="Times New Roman" w:hAnsi="Arial" w:cs="Arial"/>
                    <w:bCs/>
                    <w:lang w:eastAsia="en-AU"/>
                  </w:rPr>
                </w:pPr>
                <w:r w:rsidRPr="00422809">
                  <w:rPr>
                    <w:rFonts w:ascii="MS Gothic" w:eastAsia="MS Gothic" w:hAnsi="MS Gothic" w:cs="Arial" w:hint="eastAsia"/>
                    <w:bCs/>
                    <w:lang w:eastAsia="en-AU"/>
                  </w:rPr>
                  <w:t>☐</w:t>
                </w:r>
              </w:p>
            </w:sdtContent>
          </w:sdt>
        </w:tc>
      </w:tr>
      <w:tr w:rsidR="007B613A" w:rsidRPr="00EA282A" w14:paraId="49FC4F35" w14:textId="77777777" w:rsidTr="00422809">
        <w:trPr>
          <w:trHeight w:val="553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ECB2" w14:textId="77777777" w:rsidR="007B613A" w:rsidRPr="00422809" w:rsidRDefault="007B613A" w:rsidP="001C372E">
            <w:pPr>
              <w:spacing w:afterLines="60" w:after="144" w:line="240" w:lineRule="auto"/>
              <w:rPr>
                <w:rFonts w:ascii="Arial" w:eastAsia="Times New Roman" w:hAnsi="Arial" w:cs="Arial"/>
                <w:lang w:eastAsia="en-AU"/>
              </w:rPr>
            </w:pPr>
            <w:r w:rsidRPr="00422809">
              <w:rPr>
                <w:rFonts w:ascii="Arial" w:eastAsia="Times New Roman" w:hAnsi="Arial" w:cs="Arial"/>
                <w:lang w:eastAsia="en-AU"/>
              </w:rPr>
              <w:t>If applicable, attached telephone log-book for help desk, or similar training.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eastAsia="Times New Roman" w:hAnsi="Arial" w:cs="Arial"/>
                <w:bCs/>
                <w:lang w:eastAsia="en-AU"/>
              </w:rPr>
              <w:id w:val="-11633817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E34C8C" w14:textId="77777777" w:rsidR="007B613A" w:rsidRPr="00422809" w:rsidRDefault="007B613A" w:rsidP="001C372E">
                <w:pPr>
                  <w:spacing w:afterLines="60" w:after="144" w:line="240" w:lineRule="auto"/>
                  <w:jc w:val="center"/>
                  <w:rPr>
                    <w:rFonts w:ascii="Arial" w:eastAsia="Times New Roman" w:hAnsi="Arial" w:cs="Arial"/>
                    <w:bCs/>
                    <w:lang w:eastAsia="en-AU"/>
                  </w:rPr>
                </w:pPr>
                <w:r w:rsidRPr="00422809">
                  <w:rPr>
                    <w:rFonts w:ascii="MS Gothic" w:eastAsia="MS Gothic" w:hAnsi="MS Gothic" w:cs="Arial" w:hint="eastAsia"/>
                    <w:bCs/>
                    <w:lang w:eastAsia="en-AU"/>
                  </w:rPr>
                  <w:t>☐</w:t>
                </w:r>
              </w:p>
            </w:sdtContent>
          </w:sdt>
        </w:tc>
      </w:tr>
      <w:tr w:rsidR="007B613A" w:rsidRPr="00EA282A" w14:paraId="05703C9D" w14:textId="77777777" w:rsidTr="00422809">
        <w:trPr>
          <w:trHeight w:val="549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6E81" w14:textId="77777777" w:rsidR="007B613A" w:rsidRPr="00422809" w:rsidRDefault="007B613A" w:rsidP="001C372E">
            <w:pPr>
              <w:spacing w:afterLines="60" w:after="144" w:line="240" w:lineRule="auto"/>
              <w:rPr>
                <w:rFonts w:ascii="Arial" w:eastAsia="Times New Roman" w:hAnsi="Arial" w:cs="Arial"/>
                <w:lang w:eastAsia="en-AU"/>
              </w:rPr>
            </w:pPr>
            <w:r w:rsidRPr="00422809">
              <w:rPr>
                <w:rFonts w:ascii="Arial" w:eastAsia="Times New Roman" w:hAnsi="Arial" w:cs="Arial"/>
                <w:lang w:eastAsia="en-AU"/>
              </w:rPr>
              <w:t>If applicable, any other supporting documentation.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eastAsia="Times New Roman" w:hAnsi="Arial" w:cs="Arial"/>
                <w:bCs/>
                <w:lang w:eastAsia="en-AU"/>
              </w:rPr>
              <w:id w:val="19675481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D74B4A" w14:textId="77777777" w:rsidR="007B613A" w:rsidRPr="00422809" w:rsidRDefault="007B613A" w:rsidP="001C372E">
                <w:pPr>
                  <w:spacing w:afterLines="60" w:after="144" w:line="240" w:lineRule="auto"/>
                  <w:jc w:val="center"/>
                  <w:rPr>
                    <w:rFonts w:ascii="Arial" w:eastAsia="Times New Roman" w:hAnsi="Arial" w:cs="Arial"/>
                    <w:bCs/>
                    <w:lang w:eastAsia="en-AU"/>
                  </w:rPr>
                </w:pPr>
                <w:r w:rsidRPr="00422809">
                  <w:rPr>
                    <w:rFonts w:ascii="MS Gothic" w:eastAsia="MS Gothic" w:hAnsi="MS Gothic" w:cs="Arial" w:hint="eastAsia"/>
                    <w:bCs/>
                    <w:lang w:eastAsia="en-AU"/>
                  </w:rPr>
                  <w:t>☐</w:t>
                </w:r>
              </w:p>
            </w:sdtContent>
          </w:sdt>
        </w:tc>
      </w:tr>
      <w:tr w:rsidR="000322D6" w:rsidRPr="00EA282A" w14:paraId="3D7BBF53" w14:textId="77777777" w:rsidTr="00422809">
        <w:trPr>
          <w:trHeight w:val="25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07A3" w14:textId="77777777" w:rsidR="000322D6" w:rsidRPr="00422809" w:rsidRDefault="000322D6" w:rsidP="000322D6">
            <w:pPr>
              <w:spacing w:before="60" w:afterLines="60" w:after="144" w:line="240" w:lineRule="auto"/>
              <w:rPr>
                <w:rFonts w:ascii="Arial" w:eastAsia="Times New Roman" w:hAnsi="Arial" w:cs="Arial"/>
                <w:lang w:eastAsia="en-AU"/>
              </w:rPr>
            </w:pPr>
            <w:r w:rsidRPr="00422809">
              <w:rPr>
                <w:rFonts w:ascii="Arial" w:eastAsia="Times New Roman" w:hAnsi="Arial" w:cs="Arial"/>
                <w:lang w:eastAsia="en-AU"/>
              </w:rPr>
              <w:t xml:space="preserve">I certify that: </w:t>
            </w:r>
          </w:p>
        </w:tc>
      </w:tr>
      <w:tr w:rsidR="007B613A" w:rsidRPr="00EA282A" w14:paraId="53CF6733" w14:textId="77777777" w:rsidTr="00422809">
        <w:trPr>
          <w:trHeight w:val="33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79517" w14:textId="77777777" w:rsidR="007B613A" w:rsidRPr="00422809" w:rsidRDefault="007B613A" w:rsidP="001C372E">
            <w:pPr>
              <w:pStyle w:val="ListParagraph"/>
              <w:numPr>
                <w:ilvl w:val="0"/>
                <w:numId w:val="21"/>
              </w:numPr>
              <w:spacing w:before="60" w:afterLines="60" w:after="144" w:line="240" w:lineRule="auto"/>
              <w:ind w:left="317" w:hanging="317"/>
              <w:rPr>
                <w:rFonts w:ascii="Arial" w:eastAsia="Times New Roman" w:hAnsi="Arial" w:cs="Arial"/>
                <w:lang w:eastAsia="en-AU"/>
              </w:rPr>
            </w:pPr>
            <w:r w:rsidRPr="00422809">
              <w:rPr>
                <w:rFonts w:ascii="Arial" w:eastAsia="Times New Roman" w:hAnsi="Arial" w:cs="Arial"/>
                <w:lang w:eastAsia="en-AU"/>
              </w:rPr>
              <w:t>the nominated training programs have met the eligibility criteria and the needs of the parliamentarian, or party;</w:t>
            </w:r>
          </w:p>
        </w:tc>
      </w:tr>
      <w:tr w:rsidR="007B613A" w:rsidRPr="00EA282A" w14:paraId="439C1BE1" w14:textId="77777777" w:rsidTr="00422809">
        <w:trPr>
          <w:trHeight w:val="525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6F32E" w14:textId="77777777" w:rsidR="007B613A" w:rsidRPr="00422809" w:rsidRDefault="007B613A" w:rsidP="001C372E">
            <w:pPr>
              <w:pStyle w:val="ListParagraph"/>
              <w:numPr>
                <w:ilvl w:val="0"/>
                <w:numId w:val="21"/>
              </w:numPr>
              <w:spacing w:before="60" w:afterLines="60" w:after="144" w:line="240" w:lineRule="auto"/>
              <w:ind w:left="317" w:hanging="317"/>
              <w:rPr>
                <w:rFonts w:ascii="Arial" w:eastAsia="Times New Roman" w:hAnsi="Arial" w:cs="Arial"/>
                <w:lang w:eastAsia="en-AU"/>
              </w:rPr>
            </w:pPr>
            <w:r w:rsidRPr="00422809">
              <w:rPr>
                <w:rFonts w:ascii="Arial" w:eastAsia="Times New Roman" w:hAnsi="Arial" w:cs="Arial"/>
                <w:lang w:eastAsia="en-AU"/>
              </w:rPr>
              <w:t>the nominated training programs do not include matters other than those related to parliamentary, electorate or committee business; and</w:t>
            </w:r>
          </w:p>
        </w:tc>
      </w:tr>
      <w:tr w:rsidR="007B613A" w:rsidRPr="00EA282A" w14:paraId="5E9844FF" w14:textId="77777777" w:rsidTr="00422809">
        <w:trPr>
          <w:trHeight w:val="255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65D5B" w14:textId="77777777" w:rsidR="007B613A" w:rsidRPr="00422809" w:rsidRDefault="007B613A" w:rsidP="001C372E">
            <w:pPr>
              <w:pStyle w:val="ListParagraph"/>
              <w:numPr>
                <w:ilvl w:val="0"/>
                <w:numId w:val="21"/>
              </w:numPr>
              <w:spacing w:before="60" w:afterLines="60" w:after="144" w:line="240" w:lineRule="auto"/>
              <w:ind w:left="317" w:hanging="317"/>
              <w:rPr>
                <w:rFonts w:ascii="Arial" w:eastAsia="Times New Roman" w:hAnsi="Arial" w:cs="Arial"/>
                <w:lang w:eastAsia="en-AU"/>
              </w:rPr>
            </w:pPr>
            <w:r w:rsidRPr="00422809">
              <w:rPr>
                <w:rFonts w:ascii="Arial" w:eastAsia="Times New Roman" w:hAnsi="Arial" w:cs="Arial"/>
                <w:lang w:eastAsia="en-AU"/>
              </w:rPr>
              <w:t>only costs directly related to the nominated training programs have been included in the claim for reimbursement.</w:t>
            </w:r>
          </w:p>
        </w:tc>
      </w:tr>
      <w:tr w:rsidR="007B613A" w:rsidRPr="00EA282A" w14:paraId="62C086A8" w14:textId="77777777" w:rsidTr="00422809">
        <w:trPr>
          <w:trHeight w:val="64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BDBC8" w14:textId="77777777" w:rsidR="007B613A" w:rsidRPr="00422809" w:rsidRDefault="007B613A" w:rsidP="001C372E">
            <w:pPr>
              <w:spacing w:afterLines="60" w:after="144" w:line="240" w:lineRule="auto"/>
              <w:rPr>
                <w:rFonts w:ascii="Arial" w:eastAsia="Times New Roman" w:hAnsi="Arial" w:cs="Arial"/>
                <w:lang w:eastAsia="en-AU"/>
              </w:rPr>
            </w:pPr>
            <w:r w:rsidRPr="00422809">
              <w:rPr>
                <w:rFonts w:ascii="Arial" w:eastAsia="Times New Roman" w:hAnsi="Arial" w:cs="Arial"/>
                <w:lang w:eastAsia="en-AU"/>
              </w:rPr>
              <w:t xml:space="preserve">Name:   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B45C7" w14:textId="77777777" w:rsidR="007B613A" w:rsidRPr="00422809" w:rsidRDefault="007B613A" w:rsidP="000322D6">
            <w:pPr>
              <w:spacing w:afterLines="60" w:after="144" w:line="240" w:lineRule="auto"/>
              <w:rPr>
                <w:rFonts w:ascii="Arial" w:eastAsia="Times New Roman" w:hAnsi="Arial" w:cs="Arial"/>
                <w:lang w:eastAsia="en-AU"/>
              </w:rPr>
            </w:pPr>
            <w:r w:rsidRPr="00422809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</w:tr>
      <w:tr w:rsidR="007B613A" w:rsidRPr="00EA282A" w14:paraId="7729A105" w14:textId="77777777" w:rsidTr="00422809">
        <w:trPr>
          <w:trHeight w:val="56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AD10C" w14:textId="77777777" w:rsidR="007B613A" w:rsidRPr="00422809" w:rsidRDefault="007B613A" w:rsidP="001C372E">
            <w:pPr>
              <w:spacing w:afterLines="60" w:after="144" w:line="240" w:lineRule="auto"/>
              <w:rPr>
                <w:rFonts w:ascii="Arial" w:eastAsia="Times New Roman" w:hAnsi="Arial" w:cs="Arial"/>
                <w:lang w:eastAsia="en-AU"/>
              </w:rPr>
            </w:pPr>
            <w:r w:rsidRPr="00422809">
              <w:rPr>
                <w:rFonts w:ascii="Arial" w:eastAsia="Times New Roman" w:hAnsi="Arial" w:cs="Arial"/>
                <w:lang w:eastAsia="en-AU"/>
              </w:rPr>
              <w:t xml:space="preserve">Signed:   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27E71" w14:textId="77777777" w:rsidR="007B613A" w:rsidRPr="00422809" w:rsidRDefault="007B613A" w:rsidP="000322D6">
            <w:pPr>
              <w:spacing w:afterLines="60" w:after="144" w:line="240" w:lineRule="auto"/>
              <w:rPr>
                <w:rFonts w:ascii="Arial" w:eastAsia="Times New Roman" w:hAnsi="Arial" w:cs="Arial"/>
                <w:lang w:eastAsia="en-AU"/>
              </w:rPr>
            </w:pPr>
            <w:r w:rsidRPr="00422809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</w:tr>
      <w:tr w:rsidR="007B613A" w:rsidRPr="00EA282A" w14:paraId="35AEF720" w14:textId="77777777" w:rsidTr="00422809">
        <w:trPr>
          <w:trHeight w:val="5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33335" w14:textId="77777777" w:rsidR="007B613A" w:rsidRPr="00422809" w:rsidRDefault="007B613A" w:rsidP="001C372E">
            <w:pPr>
              <w:spacing w:afterLines="60" w:after="144" w:line="240" w:lineRule="auto"/>
              <w:rPr>
                <w:rFonts w:ascii="Arial" w:eastAsia="Times New Roman" w:hAnsi="Arial" w:cs="Arial"/>
                <w:lang w:eastAsia="en-AU"/>
              </w:rPr>
            </w:pPr>
            <w:r w:rsidRPr="00422809">
              <w:rPr>
                <w:rFonts w:ascii="Arial" w:eastAsia="Times New Roman" w:hAnsi="Arial" w:cs="Arial"/>
                <w:lang w:eastAsia="en-AU"/>
              </w:rPr>
              <w:t xml:space="preserve">Date:    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02B6E" w14:textId="77777777" w:rsidR="007B613A" w:rsidRPr="00422809" w:rsidRDefault="007B613A" w:rsidP="000322D6">
            <w:pPr>
              <w:spacing w:afterLines="60" w:after="144" w:line="240" w:lineRule="auto"/>
              <w:rPr>
                <w:rFonts w:ascii="Arial" w:eastAsia="Times New Roman" w:hAnsi="Arial" w:cs="Arial"/>
                <w:lang w:eastAsia="en-AU"/>
              </w:rPr>
            </w:pPr>
            <w:r w:rsidRPr="00422809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</w:tr>
    </w:tbl>
    <w:p w14:paraId="5E42B980" w14:textId="77777777" w:rsidR="007B613A" w:rsidRDefault="007B613A" w:rsidP="007B613A">
      <w:pPr>
        <w:sectPr w:rsidR="007B613A" w:rsidSect="00D960ED">
          <w:headerReference w:type="first" r:id="rId15"/>
          <w:pgSz w:w="11906" w:h="16838"/>
          <w:pgMar w:top="1418" w:right="991" w:bottom="1418" w:left="1418" w:header="425" w:footer="709" w:gutter="0"/>
          <w:cols w:space="708"/>
          <w:docGrid w:linePitch="360"/>
        </w:sectPr>
      </w:pPr>
    </w:p>
    <w:tbl>
      <w:tblPr>
        <w:tblW w:w="13969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7"/>
        <w:gridCol w:w="980"/>
        <w:gridCol w:w="1714"/>
        <w:gridCol w:w="1275"/>
        <w:gridCol w:w="1701"/>
        <w:gridCol w:w="1701"/>
        <w:gridCol w:w="1985"/>
        <w:gridCol w:w="1866"/>
      </w:tblGrid>
      <w:tr w:rsidR="007B613A" w:rsidRPr="00D7143F" w14:paraId="02D3C50F" w14:textId="77777777" w:rsidTr="00D960ED">
        <w:trPr>
          <w:trHeight w:val="373"/>
        </w:trPr>
        <w:tc>
          <w:tcPr>
            <w:tcW w:w="13969" w:type="dxa"/>
            <w:gridSpan w:val="8"/>
            <w:shd w:val="clear" w:color="auto" w:fill="1D5497"/>
            <w:noWrap/>
            <w:vAlign w:val="bottom"/>
            <w:hideMark/>
          </w:tcPr>
          <w:p w14:paraId="40D33CE4" w14:textId="77777777" w:rsidR="007B613A" w:rsidRPr="00D7143F" w:rsidRDefault="007B613A" w:rsidP="000322D6">
            <w:pPr>
              <w:spacing w:afterLines="60" w:after="144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AU"/>
              </w:rPr>
            </w:pPr>
            <w:bookmarkStart w:id="0" w:name="RANGE!A1:G15"/>
            <w:r w:rsidRPr="000322D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AU"/>
              </w:rPr>
              <w:lastRenderedPageBreak/>
              <w:t>Training course details</w:t>
            </w:r>
            <w:bookmarkEnd w:id="0"/>
          </w:p>
        </w:tc>
      </w:tr>
      <w:tr w:rsidR="007B613A" w:rsidRPr="00D7143F" w14:paraId="41D761E7" w14:textId="77777777" w:rsidTr="00D960ED">
        <w:trPr>
          <w:trHeight w:val="529"/>
        </w:trPr>
        <w:tc>
          <w:tcPr>
            <w:tcW w:w="2747" w:type="dxa"/>
            <w:shd w:val="clear" w:color="auto" w:fill="B9DCFF"/>
            <w:vAlign w:val="center"/>
            <w:hideMark/>
          </w:tcPr>
          <w:p w14:paraId="113B75D7" w14:textId="77777777" w:rsidR="007B613A" w:rsidRPr="000322D6" w:rsidRDefault="007B613A" w:rsidP="000322D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</w:pPr>
            <w:r w:rsidRPr="000322D6"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  <w:t>Course</w:t>
            </w:r>
          </w:p>
        </w:tc>
        <w:tc>
          <w:tcPr>
            <w:tcW w:w="980" w:type="dxa"/>
            <w:shd w:val="clear" w:color="auto" w:fill="B9DCFF"/>
            <w:vAlign w:val="center"/>
            <w:hideMark/>
          </w:tcPr>
          <w:p w14:paraId="31248516" w14:textId="77777777" w:rsidR="007B613A" w:rsidRPr="000322D6" w:rsidRDefault="007B613A" w:rsidP="000322D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</w:pPr>
            <w:r w:rsidRPr="000322D6"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  <w:t xml:space="preserve">Course </w:t>
            </w:r>
            <w:r w:rsidR="000322D6" w:rsidRPr="000322D6"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  <w:t>d</w:t>
            </w:r>
            <w:r w:rsidRPr="000322D6"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  <w:t>ate</w:t>
            </w:r>
          </w:p>
        </w:tc>
        <w:tc>
          <w:tcPr>
            <w:tcW w:w="1714" w:type="dxa"/>
            <w:shd w:val="clear" w:color="auto" w:fill="B9DCFF"/>
            <w:vAlign w:val="center"/>
            <w:hideMark/>
          </w:tcPr>
          <w:p w14:paraId="61126E83" w14:textId="77777777" w:rsidR="007B613A" w:rsidRPr="000322D6" w:rsidRDefault="007B613A" w:rsidP="000322D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</w:pPr>
            <w:r w:rsidRPr="000322D6"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  <w:t>Venue</w:t>
            </w:r>
          </w:p>
        </w:tc>
        <w:tc>
          <w:tcPr>
            <w:tcW w:w="1275" w:type="dxa"/>
            <w:shd w:val="clear" w:color="auto" w:fill="B9DCFF"/>
            <w:vAlign w:val="center"/>
          </w:tcPr>
          <w:p w14:paraId="1B268969" w14:textId="77777777" w:rsidR="007B613A" w:rsidRPr="000322D6" w:rsidRDefault="007B613A" w:rsidP="000322D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</w:pPr>
            <w:r w:rsidRPr="000322D6"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  <w:t>Cost of venue for training</w:t>
            </w:r>
          </w:p>
        </w:tc>
        <w:tc>
          <w:tcPr>
            <w:tcW w:w="1701" w:type="dxa"/>
            <w:shd w:val="clear" w:color="auto" w:fill="B9DCFF"/>
            <w:vAlign w:val="center"/>
            <w:hideMark/>
          </w:tcPr>
          <w:p w14:paraId="30723140" w14:textId="77777777" w:rsidR="007B613A" w:rsidRPr="000322D6" w:rsidRDefault="007B613A" w:rsidP="000322D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</w:pPr>
            <w:r w:rsidRPr="000322D6"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  <w:t xml:space="preserve">Trainer </w:t>
            </w:r>
            <w:r w:rsidR="000322D6" w:rsidRPr="000322D6"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  <w:br/>
            </w:r>
            <w:r w:rsidRPr="000322D6"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  <w:t>(</w:t>
            </w:r>
            <w:r w:rsidR="000322D6" w:rsidRPr="000322D6"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  <w:t>i</w:t>
            </w:r>
            <w:r w:rsidRPr="000322D6"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  <w:t>n-</w:t>
            </w:r>
            <w:r w:rsidR="000322D6" w:rsidRPr="000322D6"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  <w:t>h</w:t>
            </w:r>
            <w:r w:rsidRPr="000322D6"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  <w:t xml:space="preserve">ouse or </w:t>
            </w:r>
            <w:r w:rsidR="000322D6" w:rsidRPr="000322D6"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  <w:t>e</w:t>
            </w:r>
            <w:r w:rsidRPr="000322D6"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  <w:t>xternal)</w:t>
            </w:r>
          </w:p>
        </w:tc>
        <w:tc>
          <w:tcPr>
            <w:tcW w:w="1701" w:type="dxa"/>
            <w:shd w:val="clear" w:color="auto" w:fill="B9DCFF"/>
            <w:vAlign w:val="center"/>
            <w:hideMark/>
          </w:tcPr>
          <w:p w14:paraId="27D82F41" w14:textId="77777777" w:rsidR="007B613A" w:rsidRPr="000322D6" w:rsidRDefault="007B613A" w:rsidP="000322D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</w:pPr>
            <w:r w:rsidRPr="000322D6"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  <w:t xml:space="preserve">Length of </w:t>
            </w:r>
            <w:r w:rsidR="000322D6" w:rsidRPr="000322D6"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  <w:t>c</w:t>
            </w:r>
            <w:r w:rsidRPr="000322D6"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  <w:t>ourse (hours/ days)</w:t>
            </w:r>
          </w:p>
        </w:tc>
        <w:tc>
          <w:tcPr>
            <w:tcW w:w="1985" w:type="dxa"/>
            <w:shd w:val="clear" w:color="auto" w:fill="B9DCFF"/>
            <w:vAlign w:val="center"/>
            <w:hideMark/>
          </w:tcPr>
          <w:p w14:paraId="2B99A3A3" w14:textId="77777777" w:rsidR="007B613A" w:rsidRPr="000322D6" w:rsidRDefault="007B613A" w:rsidP="000322D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</w:pPr>
            <w:r w:rsidRPr="000322D6"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  <w:t xml:space="preserve">Name of </w:t>
            </w:r>
            <w:r w:rsidR="000322D6" w:rsidRPr="000322D6"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  <w:t>trainer and/or p</w:t>
            </w:r>
            <w:r w:rsidRPr="000322D6"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  <w:t>rovider</w:t>
            </w:r>
          </w:p>
        </w:tc>
        <w:tc>
          <w:tcPr>
            <w:tcW w:w="1866" w:type="dxa"/>
            <w:shd w:val="clear" w:color="auto" w:fill="B9DCFF"/>
            <w:vAlign w:val="center"/>
            <w:hideMark/>
          </w:tcPr>
          <w:p w14:paraId="40276195" w14:textId="77777777" w:rsidR="007B613A" w:rsidRPr="000322D6" w:rsidRDefault="007B613A" w:rsidP="000322D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</w:pPr>
            <w:r w:rsidRPr="000322D6"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  <w:t xml:space="preserve">Name of </w:t>
            </w:r>
            <w:r w:rsidR="000322D6" w:rsidRPr="000322D6"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  <w:t>g</w:t>
            </w:r>
            <w:r w:rsidRPr="000322D6"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  <w:t xml:space="preserve">uest </w:t>
            </w:r>
            <w:r w:rsidR="000322D6" w:rsidRPr="000322D6"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  <w:t>s</w:t>
            </w:r>
            <w:r w:rsidRPr="000322D6"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  <w:t>peaker/s</w:t>
            </w:r>
          </w:p>
        </w:tc>
      </w:tr>
      <w:tr w:rsidR="007B613A" w:rsidRPr="00D7143F" w14:paraId="53952A65" w14:textId="77777777" w:rsidTr="00A75D7B">
        <w:trPr>
          <w:trHeight w:val="737"/>
        </w:trPr>
        <w:tc>
          <w:tcPr>
            <w:tcW w:w="2747" w:type="dxa"/>
            <w:shd w:val="clear" w:color="auto" w:fill="auto"/>
            <w:hideMark/>
          </w:tcPr>
          <w:p w14:paraId="7ED3AD69" w14:textId="77777777" w:rsidR="007B613A" w:rsidRPr="00D7143F" w:rsidRDefault="007B613A" w:rsidP="000322D6">
            <w:pPr>
              <w:spacing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</w:pPr>
            <w:r w:rsidRPr="00D7143F"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80" w:type="dxa"/>
            <w:shd w:val="clear" w:color="auto" w:fill="auto"/>
            <w:hideMark/>
          </w:tcPr>
          <w:p w14:paraId="19B094D3" w14:textId="77777777" w:rsidR="007B613A" w:rsidRPr="00D7143F" w:rsidRDefault="007B613A" w:rsidP="000322D6">
            <w:pPr>
              <w:spacing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</w:pPr>
            <w:r w:rsidRPr="00D7143F"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714" w:type="dxa"/>
            <w:shd w:val="clear" w:color="auto" w:fill="auto"/>
            <w:hideMark/>
          </w:tcPr>
          <w:p w14:paraId="264A29E9" w14:textId="77777777" w:rsidR="007B613A" w:rsidRPr="00D7143F" w:rsidRDefault="007B613A" w:rsidP="000322D6">
            <w:pPr>
              <w:spacing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</w:pPr>
            <w:r w:rsidRPr="00D7143F"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5" w:type="dxa"/>
            <w:shd w:val="clear" w:color="auto" w:fill="auto"/>
          </w:tcPr>
          <w:p w14:paraId="06369F86" w14:textId="77777777" w:rsidR="007B613A" w:rsidRPr="00D7143F" w:rsidRDefault="007B613A" w:rsidP="000322D6">
            <w:pPr>
              <w:spacing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78927CEA" w14:textId="77777777" w:rsidR="007B613A" w:rsidRPr="00D7143F" w:rsidRDefault="007B613A" w:rsidP="000322D6">
            <w:pPr>
              <w:spacing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</w:pPr>
            <w:r w:rsidRPr="00D7143F"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26CF27C7" w14:textId="77777777" w:rsidR="007B613A" w:rsidRPr="00D7143F" w:rsidRDefault="007B613A" w:rsidP="000322D6">
            <w:pPr>
              <w:spacing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</w:pPr>
            <w:r w:rsidRPr="00D7143F"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14:paraId="7435C00D" w14:textId="77777777" w:rsidR="007B613A" w:rsidRPr="00D7143F" w:rsidRDefault="007B613A" w:rsidP="000322D6">
            <w:pPr>
              <w:spacing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</w:pPr>
            <w:r w:rsidRPr="00D7143F"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866" w:type="dxa"/>
            <w:shd w:val="clear" w:color="auto" w:fill="auto"/>
            <w:hideMark/>
          </w:tcPr>
          <w:p w14:paraId="4D15ACDB" w14:textId="77777777" w:rsidR="007B613A" w:rsidRPr="00D7143F" w:rsidRDefault="007B613A" w:rsidP="000322D6">
            <w:pPr>
              <w:spacing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</w:pPr>
            <w:r w:rsidRPr="00D7143F"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  <w:t> </w:t>
            </w:r>
          </w:p>
        </w:tc>
      </w:tr>
      <w:tr w:rsidR="007B613A" w:rsidRPr="00D7143F" w14:paraId="1B91201D" w14:textId="77777777" w:rsidTr="00A75D7B">
        <w:trPr>
          <w:trHeight w:val="737"/>
        </w:trPr>
        <w:tc>
          <w:tcPr>
            <w:tcW w:w="2747" w:type="dxa"/>
            <w:shd w:val="clear" w:color="auto" w:fill="auto"/>
            <w:hideMark/>
          </w:tcPr>
          <w:p w14:paraId="1C88408E" w14:textId="77777777" w:rsidR="007B613A" w:rsidRPr="00D7143F" w:rsidRDefault="007B613A" w:rsidP="000322D6">
            <w:pPr>
              <w:spacing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</w:pPr>
            <w:r w:rsidRPr="00D7143F"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80" w:type="dxa"/>
            <w:shd w:val="clear" w:color="auto" w:fill="auto"/>
            <w:hideMark/>
          </w:tcPr>
          <w:p w14:paraId="32215596" w14:textId="77777777" w:rsidR="007B613A" w:rsidRPr="00D7143F" w:rsidRDefault="007B613A" w:rsidP="000322D6">
            <w:pPr>
              <w:spacing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</w:pPr>
            <w:r w:rsidRPr="00D7143F"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714" w:type="dxa"/>
            <w:shd w:val="clear" w:color="auto" w:fill="auto"/>
            <w:hideMark/>
          </w:tcPr>
          <w:p w14:paraId="43DD38B4" w14:textId="77777777" w:rsidR="007B613A" w:rsidRPr="00D7143F" w:rsidRDefault="007B613A" w:rsidP="000322D6">
            <w:pPr>
              <w:spacing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</w:pPr>
            <w:r w:rsidRPr="00D7143F"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5" w:type="dxa"/>
            <w:shd w:val="clear" w:color="auto" w:fill="auto"/>
          </w:tcPr>
          <w:p w14:paraId="18D529BC" w14:textId="77777777" w:rsidR="007B613A" w:rsidRPr="00D7143F" w:rsidRDefault="007B613A" w:rsidP="000322D6">
            <w:pPr>
              <w:spacing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44AECAB1" w14:textId="77777777" w:rsidR="007B613A" w:rsidRPr="00D7143F" w:rsidRDefault="007B613A" w:rsidP="000322D6">
            <w:pPr>
              <w:spacing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</w:pPr>
            <w:r w:rsidRPr="00D7143F"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00A2C764" w14:textId="77777777" w:rsidR="007B613A" w:rsidRPr="00D7143F" w:rsidRDefault="007B613A" w:rsidP="000322D6">
            <w:pPr>
              <w:spacing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</w:pPr>
            <w:r w:rsidRPr="00D7143F"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14:paraId="7FC7E7B2" w14:textId="77777777" w:rsidR="007B613A" w:rsidRPr="00D7143F" w:rsidRDefault="007B613A" w:rsidP="000322D6">
            <w:pPr>
              <w:spacing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</w:pPr>
            <w:r w:rsidRPr="00D7143F"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866" w:type="dxa"/>
            <w:shd w:val="clear" w:color="auto" w:fill="auto"/>
            <w:hideMark/>
          </w:tcPr>
          <w:p w14:paraId="3310837D" w14:textId="77777777" w:rsidR="007B613A" w:rsidRPr="00D7143F" w:rsidRDefault="007B613A" w:rsidP="000322D6">
            <w:pPr>
              <w:spacing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</w:pPr>
            <w:r w:rsidRPr="00D7143F"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  <w:t> </w:t>
            </w:r>
          </w:p>
        </w:tc>
      </w:tr>
      <w:tr w:rsidR="007B613A" w:rsidRPr="00D7143F" w14:paraId="17B9E0A3" w14:textId="77777777" w:rsidTr="00A75D7B">
        <w:trPr>
          <w:trHeight w:val="737"/>
        </w:trPr>
        <w:tc>
          <w:tcPr>
            <w:tcW w:w="2747" w:type="dxa"/>
            <w:shd w:val="clear" w:color="auto" w:fill="auto"/>
            <w:hideMark/>
          </w:tcPr>
          <w:p w14:paraId="2989B9E0" w14:textId="77777777" w:rsidR="007B613A" w:rsidRPr="00D7143F" w:rsidRDefault="007B613A" w:rsidP="000322D6">
            <w:pPr>
              <w:spacing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</w:pPr>
            <w:r w:rsidRPr="00D7143F"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80" w:type="dxa"/>
            <w:shd w:val="clear" w:color="auto" w:fill="auto"/>
            <w:hideMark/>
          </w:tcPr>
          <w:p w14:paraId="23AC88D7" w14:textId="77777777" w:rsidR="007B613A" w:rsidRPr="00D7143F" w:rsidRDefault="007B613A" w:rsidP="000322D6">
            <w:pPr>
              <w:spacing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</w:pPr>
            <w:r w:rsidRPr="00D7143F"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714" w:type="dxa"/>
            <w:shd w:val="clear" w:color="auto" w:fill="auto"/>
            <w:hideMark/>
          </w:tcPr>
          <w:p w14:paraId="2D0A5801" w14:textId="77777777" w:rsidR="007B613A" w:rsidRPr="00D7143F" w:rsidRDefault="007B613A" w:rsidP="000322D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714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5" w:type="dxa"/>
            <w:shd w:val="clear" w:color="auto" w:fill="auto"/>
          </w:tcPr>
          <w:p w14:paraId="00DEE52D" w14:textId="77777777" w:rsidR="007B613A" w:rsidRPr="00D7143F" w:rsidRDefault="007B613A" w:rsidP="000322D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020A956A" w14:textId="77777777" w:rsidR="007B613A" w:rsidRPr="00D7143F" w:rsidRDefault="007B613A" w:rsidP="000322D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714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6B12C179" w14:textId="77777777" w:rsidR="007B613A" w:rsidRPr="00D7143F" w:rsidRDefault="007B613A" w:rsidP="000322D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714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14:paraId="49952C9D" w14:textId="77777777" w:rsidR="007B613A" w:rsidRPr="00D7143F" w:rsidRDefault="007B613A" w:rsidP="000322D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714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866" w:type="dxa"/>
            <w:shd w:val="clear" w:color="auto" w:fill="auto"/>
            <w:hideMark/>
          </w:tcPr>
          <w:p w14:paraId="7ADD52AE" w14:textId="77777777" w:rsidR="007B613A" w:rsidRPr="00D7143F" w:rsidRDefault="007B613A" w:rsidP="000322D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714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0322D6" w:rsidRPr="00D7143F" w14:paraId="39B6326B" w14:textId="77777777" w:rsidTr="00A75D7B">
        <w:trPr>
          <w:trHeight w:val="737"/>
        </w:trPr>
        <w:tc>
          <w:tcPr>
            <w:tcW w:w="2747" w:type="dxa"/>
            <w:shd w:val="clear" w:color="auto" w:fill="auto"/>
          </w:tcPr>
          <w:p w14:paraId="50EB97C5" w14:textId="77777777" w:rsidR="000322D6" w:rsidRPr="00D7143F" w:rsidRDefault="000322D6" w:rsidP="000322D6">
            <w:pPr>
              <w:spacing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</w:pPr>
          </w:p>
        </w:tc>
        <w:tc>
          <w:tcPr>
            <w:tcW w:w="980" w:type="dxa"/>
            <w:shd w:val="clear" w:color="auto" w:fill="auto"/>
          </w:tcPr>
          <w:p w14:paraId="792A3023" w14:textId="77777777" w:rsidR="000322D6" w:rsidRPr="00D7143F" w:rsidRDefault="000322D6" w:rsidP="000322D6">
            <w:pPr>
              <w:spacing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</w:pPr>
          </w:p>
        </w:tc>
        <w:tc>
          <w:tcPr>
            <w:tcW w:w="1714" w:type="dxa"/>
            <w:shd w:val="clear" w:color="auto" w:fill="auto"/>
          </w:tcPr>
          <w:p w14:paraId="6285AB2B" w14:textId="77777777" w:rsidR="000322D6" w:rsidRPr="00D7143F" w:rsidRDefault="000322D6" w:rsidP="000322D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75" w:type="dxa"/>
            <w:shd w:val="clear" w:color="auto" w:fill="auto"/>
          </w:tcPr>
          <w:p w14:paraId="3D048596" w14:textId="77777777" w:rsidR="000322D6" w:rsidRPr="00D7143F" w:rsidRDefault="000322D6" w:rsidP="000322D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shd w:val="clear" w:color="auto" w:fill="auto"/>
          </w:tcPr>
          <w:p w14:paraId="718593B8" w14:textId="77777777" w:rsidR="000322D6" w:rsidRPr="00D7143F" w:rsidRDefault="000322D6" w:rsidP="000322D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shd w:val="clear" w:color="auto" w:fill="auto"/>
          </w:tcPr>
          <w:p w14:paraId="2C80FDF2" w14:textId="77777777" w:rsidR="000322D6" w:rsidRPr="00D7143F" w:rsidRDefault="000322D6" w:rsidP="000322D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shd w:val="clear" w:color="auto" w:fill="auto"/>
          </w:tcPr>
          <w:p w14:paraId="6B9AE961" w14:textId="77777777" w:rsidR="000322D6" w:rsidRPr="00D7143F" w:rsidRDefault="000322D6" w:rsidP="000322D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866" w:type="dxa"/>
            <w:shd w:val="clear" w:color="auto" w:fill="auto"/>
          </w:tcPr>
          <w:p w14:paraId="30F81E7B" w14:textId="77777777" w:rsidR="000322D6" w:rsidRPr="00D7143F" w:rsidRDefault="000322D6" w:rsidP="000322D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0322D6" w:rsidRPr="00D7143F" w14:paraId="78E08EB7" w14:textId="77777777" w:rsidTr="00A75D7B">
        <w:trPr>
          <w:trHeight w:val="737"/>
        </w:trPr>
        <w:tc>
          <w:tcPr>
            <w:tcW w:w="2747" w:type="dxa"/>
            <w:shd w:val="clear" w:color="auto" w:fill="auto"/>
          </w:tcPr>
          <w:p w14:paraId="1DB915A1" w14:textId="77777777" w:rsidR="000322D6" w:rsidRPr="00D7143F" w:rsidRDefault="000322D6" w:rsidP="000322D6">
            <w:pPr>
              <w:spacing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</w:pPr>
          </w:p>
        </w:tc>
        <w:tc>
          <w:tcPr>
            <w:tcW w:w="980" w:type="dxa"/>
            <w:shd w:val="clear" w:color="auto" w:fill="auto"/>
          </w:tcPr>
          <w:p w14:paraId="607F8466" w14:textId="77777777" w:rsidR="000322D6" w:rsidRPr="00D7143F" w:rsidRDefault="000322D6" w:rsidP="000322D6">
            <w:pPr>
              <w:spacing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</w:pPr>
          </w:p>
        </w:tc>
        <w:tc>
          <w:tcPr>
            <w:tcW w:w="1714" w:type="dxa"/>
            <w:shd w:val="clear" w:color="auto" w:fill="auto"/>
          </w:tcPr>
          <w:p w14:paraId="17071EC4" w14:textId="77777777" w:rsidR="000322D6" w:rsidRPr="00D7143F" w:rsidRDefault="000322D6" w:rsidP="000322D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75" w:type="dxa"/>
            <w:shd w:val="clear" w:color="auto" w:fill="auto"/>
          </w:tcPr>
          <w:p w14:paraId="0733F34A" w14:textId="77777777" w:rsidR="000322D6" w:rsidRPr="00D7143F" w:rsidRDefault="000322D6" w:rsidP="000322D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shd w:val="clear" w:color="auto" w:fill="auto"/>
          </w:tcPr>
          <w:p w14:paraId="6F090631" w14:textId="77777777" w:rsidR="000322D6" w:rsidRPr="00D7143F" w:rsidRDefault="000322D6" w:rsidP="000322D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shd w:val="clear" w:color="auto" w:fill="auto"/>
          </w:tcPr>
          <w:p w14:paraId="483F7B5D" w14:textId="77777777" w:rsidR="000322D6" w:rsidRPr="00D7143F" w:rsidRDefault="000322D6" w:rsidP="000322D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shd w:val="clear" w:color="auto" w:fill="auto"/>
          </w:tcPr>
          <w:p w14:paraId="466C7879" w14:textId="77777777" w:rsidR="000322D6" w:rsidRPr="00D7143F" w:rsidRDefault="000322D6" w:rsidP="000322D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866" w:type="dxa"/>
            <w:shd w:val="clear" w:color="auto" w:fill="auto"/>
          </w:tcPr>
          <w:p w14:paraId="4A56A40E" w14:textId="77777777" w:rsidR="000322D6" w:rsidRPr="00D7143F" w:rsidRDefault="000322D6" w:rsidP="000322D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0322D6" w:rsidRPr="00D7143F" w14:paraId="5C7CC394" w14:textId="77777777" w:rsidTr="00A75D7B">
        <w:trPr>
          <w:trHeight w:val="737"/>
        </w:trPr>
        <w:tc>
          <w:tcPr>
            <w:tcW w:w="2747" w:type="dxa"/>
            <w:shd w:val="clear" w:color="auto" w:fill="auto"/>
          </w:tcPr>
          <w:p w14:paraId="59CFF652" w14:textId="77777777" w:rsidR="000322D6" w:rsidRPr="00D7143F" w:rsidRDefault="000322D6" w:rsidP="000322D6">
            <w:pPr>
              <w:spacing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</w:pPr>
          </w:p>
        </w:tc>
        <w:tc>
          <w:tcPr>
            <w:tcW w:w="980" w:type="dxa"/>
            <w:shd w:val="clear" w:color="auto" w:fill="auto"/>
          </w:tcPr>
          <w:p w14:paraId="1A297ABD" w14:textId="77777777" w:rsidR="000322D6" w:rsidRPr="00D7143F" w:rsidRDefault="000322D6" w:rsidP="000322D6">
            <w:pPr>
              <w:spacing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</w:pPr>
          </w:p>
        </w:tc>
        <w:tc>
          <w:tcPr>
            <w:tcW w:w="1714" w:type="dxa"/>
            <w:shd w:val="clear" w:color="auto" w:fill="auto"/>
          </w:tcPr>
          <w:p w14:paraId="44565B0F" w14:textId="77777777" w:rsidR="000322D6" w:rsidRPr="00D7143F" w:rsidRDefault="000322D6" w:rsidP="000322D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75" w:type="dxa"/>
            <w:shd w:val="clear" w:color="auto" w:fill="auto"/>
          </w:tcPr>
          <w:p w14:paraId="3FF02358" w14:textId="77777777" w:rsidR="000322D6" w:rsidRPr="00D7143F" w:rsidRDefault="000322D6" w:rsidP="000322D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shd w:val="clear" w:color="auto" w:fill="auto"/>
          </w:tcPr>
          <w:p w14:paraId="7A88B916" w14:textId="77777777" w:rsidR="000322D6" w:rsidRPr="00D7143F" w:rsidRDefault="000322D6" w:rsidP="000322D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shd w:val="clear" w:color="auto" w:fill="auto"/>
          </w:tcPr>
          <w:p w14:paraId="6A318430" w14:textId="77777777" w:rsidR="000322D6" w:rsidRPr="00D7143F" w:rsidRDefault="000322D6" w:rsidP="000322D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shd w:val="clear" w:color="auto" w:fill="auto"/>
          </w:tcPr>
          <w:p w14:paraId="08A927BE" w14:textId="77777777" w:rsidR="000322D6" w:rsidRPr="00D7143F" w:rsidRDefault="000322D6" w:rsidP="000322D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866" w:type="dxa"/>
            <w:shd w:val="clear" w:color="auto" w:fill="auto"/>
          </w:tcPr>
          <w:p w14:paraId="5C6652A1" w14:textId="77777777" w:rsidR="000322D6" w:rsidRPr="00D7143F" w:rsidRDefault="000322D6" w:rsidP="000322D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75D7B" w:rsidRPr="00D7143F" w14:paraId="67A214EF" w14:textId="77777777" w:rsidTr="00A75D7B">
        <w:trPr>
          <w:trHeight w:val="737"/>
        </w:trPr>
        <w:tc>
          <w:tcPr>
            <w:tcW w:w="2747" w:type="dxa"/>
            <w:shd w:val="clear" w:color="auto" w:fill="auto"/>
          </w:tcPr>
          <w:p w14:paraId="3967DD7B" w14:textId="77777777" w:rsidR="00A75D7B" w:rsidRPr="00D7143F" w:rsidRDefault="00A75D7B" w:rsidP="000322D6">
            <w:pPr>
              <w:spacing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</w:pPr>
          </w:p>
        </w:tc>
        <w:tc>
          <w:tcPr>
            <w:tcW w:w="980" w:type="dxa"/>
            <w:shd w:val="clear" w:color="auto" w:fill="auto"/>
          </w:tcPr>
          <w:p w14:paraId="60A893EB" w14:textId="77777777" w:rsidR="00A75D7B" w:rsidRPr="00D7143F" w:rsidRDefault="00A75D7B" w:rsidP="000322D6">
            <w:pPr>
              <w:spacing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</w:pPr>
          </w:p>
        </w:tc>
        <w:tc>
          <w:tcPr>
            <w:tcW w:w="1714" w:type="dxa"/>
            <w:shd w:val="clear" w:color="auto" w:fill="auto"/>
          </w:tcPr>
          <w:p w14:paraId="3E3F8F37" w14:textId="77777777" w:rsidR="00A75D7B" w:rsidRPr="00D7143F" w:rsidRDefault="00A75D7B" w:rsidP="000322D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75" w:type="dxa"/>
            <w:shd w:val="clear" w:color="auto" w:fill="auto"/>
          </w:tcPr>
          <w:p w14:paraId="2765F996" w14:textId="77777777" w:rsidR="00A75D7B" w:rsidRPr="00D7143F" w:rsidRDefault="00A75D7B" w:rsidP="000322D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shd w:val="clear" w:color="auto" w:fill="auto"/>
          </w:tcPr>
          <w:p w14:paraId="0E24C9B6" w14:textId="77777777" w:rsidR="00A75D7B" w:rsidRPr="00D7143F" w:rsidRDefault="00A75D7B" w:rsidP="000322D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shd w:val="clear" w:color="auto" w:fill="auto"/>
          </w:tcPr>
          <w:p w14:paraId="345AF2E8" w14:textId="77777777" w:rsidR="00A75D7B" w:rsidRPr="00D7143F" w:rsidRDefault="00A75D7B" w:rsidP="000322D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shd w:val="clear" w:color="auto" w:fill="auto"/>
          </w:tcPr>
          <w:p w14:paraId="20257311" w14:textId="77777777" w:rsidR="00A75D7B" w:rsidRPr="00D7143F" w:rsidRDefault="00A75D7B" w:rsidP="000322D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866" w:type="dxa"/>
            <w:shd w:val="clear" w:color="auto" w:fill="auto"/>
          </w:tcPr>
          <w:p w14:paraId="57BC2346" w14:textId="77777777" w:rsidR="00A75D7B" w:rsidRPr="00D7143F" w:rsidRDefault="00A75D7B" w:rsidP="000322D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75D7B" w:rsidRPr="00D7143F" w14:paraId="25D95AAE" w14:textId="77777777" w:rsidTr="00A75D7B">
        <w:trPr>
          <w:trHeight w:val="737"/>
        </w:trPr>
        <w:tc>
          <w:tcPr>
            <w:tcW w:w="2747" w:type="dxa"/>
            <w:shd w:val="clear" w:color="auto" w:fill="auto"/>
          </w:tcPr>
          <w:p w14:paraId="500A133A" w14:textId="77777777" w:rsidR="00A75D7B" w:rsidRPr="00D7143F" w:rsidRDefault="00A75D7B" w:rsidP="000322D6">
            <w:pPr>
              <w:spacing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</w:pPr>
          </w:p>
        </w:tc>
        <w:tc>
          <w:tcPr>
            <w:tcW w:w="980" w:type="dxa"/>
            <w:shd w:val="clear" w:color="auto" w:fill="auto"/>
          </w:tcPr>
          <w:p w14:paraId="2D908252" w14:textId="77777777" w:rsidR="00A75D7B" w:rsidRPr="00D7143F" w:rsidRDefault="00A75D7B" w:rsidP="000322D6">
            <w:pPr>
              <w:spacing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</w:pPr>
          </w:p>
        </w:tc>
        <w:tc>
          <w:tcPr>
            <w:tcW w:w="1714" w:type="dxa"/>
            <w:shd w:val="clear" w:color="auto" w:fill="auto"/>
          </w:tcPr>
          <w:p w14:paraId="1BE44CFF" w14:textId="77777777" w:rsidR="00A75D7B" w:rsidRPr="00D7143F" w:rsidRDefault="00A75D7B" w:rsidP="000322D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75" w:type="dxa"/>
            <w:shd w:val="clear" w:color="auto" w:fill="auto"/>
          </w:tcPr>
          <w:p w14:paraId="206A97DF" w14:textId="77777777" w:rsidR="00A75D7B" w:rsidRPr="00D7143F" w:rsidRDefault="00A75D7B" w:rsidP="000322D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shd w:val="clear" w:color="auto" w:fill="auto"/>
          </w:tcPr>
          <w:p w14:paraId="3451198F" w14:textId="77777777" w:rsidR="00A75D7B" w:rsidRPr="00D7143F" w:rsidRDefault="00A75D7B" w:rsidP="000322D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shd w:val="clear" w:color="auto" w:fill="auto"/>
          </w:tcPr>
          <w:p w14:paraId="264E4ABB" w14:textId="77777777" w:rsidR="00A75D7B" w:rsidRPr="00D7143F" w:rsidRDefault="00A75D7B" w:rsidP="000322D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shd w:val="clear" w:color="auto" w:fill="auto"/>
          </w:tcPr>
          <w:p w14:paraId="2495C239" w14:textId="77777777" w:rsidR="00A75D7B" w:rsidRPr="00D7143F" w:rsidRDefault="00A75D7B" w:rsidP="000322D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866" w:type="dxa"/>
            <w:shd w:val="clear" w:color="auto" w:fill="auto"/>
          </w:tcPr>
          <w:p w14:paraId="2048D9D4" w14:textId="77777777" w:rsidR="00A75D7B" w:rsidRPr="00D7143F" w:rsidRDefault="00A75D7B" w:rsidP="000322D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</w:tbl>
    <w:p w14:paraId="1E7895B0" w14:textId="77777777" w:rsidR="007B613A" w:rsidRPr="000322D6" w:rsidRDefault="007B613A" w:rsidP="007B613A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4"/>
          <w:lang w:eastAsia="en-AU"/>
        </w:rPr>
      </w:pPr>
      <w:r w:rsidRPr="00422809">
        <w:rPr>
          <w:rFonts w:ascii="Arial" w:eastAsia="Times New Roman" w:hAnsi="Arial" w:cs="Arial"/>
          <w:i/>
          <w:szCs w:val="24"/>
          <w:lang w:eastAsia="en-AU"/>
        </w:rPr>
        <w:t>Add rows or print additional copies of this page if multiple courses are included in the claim</w:t>
      </w:r>
      <w:r w:rsidRPr="000322D6">
        <w:rPr>
          <w:rFonts w:ascii="Arial" w:eastAsia="Times New Roman" w:hAnsi="Arial" w:cs="Arial"/>
          <w:i/>
          <w:sz w:val="20"/>
          <w:szCs w:val="24"/>
          <w:lang w:eastAsia="en-AU"/>
        </w:rPr>
        <w:t xml:space="preserve">. </w:t>
      </w:r>
    </w:p>
    <w:p w14:paraId="6C633A2F" w14:textId="77777777" w:rsidR="007B613A" w:rsidRDefault="007B613A" w:rsidP="000322D6">
      <w:pPr>
        <w:sectPr w:rsidR="007B613A" w:rsidSect="001C372E">
          <w:headerReference w:type="first" r:id="rId16"/>
          <w:pgSz w:w="16838" w:h="11906" w:orient="landscape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1843"/>
      </w:tblGrid>
      <w:tr w:rsidR="007B613A" w:rsidRPr="00C5282C" w14:paraId="0B744D49" w14:textId="77777777" w:rsidTr="00D960ED">
        <w:trPr>
          <w:trHeight w:val="360"/>
        </w:trPr>
        <w:tc>
          <w:tcPr>
            <w:tcW w:w="9214" w:type="dxa"/>
            <w:gridSpan w:val="2"/>
            <w:shd w:val="clear" w:color="auto" w:fill="1D5497"/>
            <w:noWrap/>
            <w:vAlign w:val="bottom"/>
            <w:hideMark/>
          </w:tcPr>
          <w:p w14:paraId="35BC14BC" w14:textId="77777777" w:rsidR="007B613A" w:rsidRPr="00C5282C" w:rsidRDefault="007B613A" w:rsidP="000322D6">
            <w:pPr>
              <w:spacing w:afterLines="60" w:after="144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AU"/>
              </w:rPr>
            </w:pPr>
            <w:r w:rsidRPr="000322D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AU"/>
              </w:rPr>
              <w:lastRenderedPageBreak/>
              <w:t>Summary of course content</w:t>
            </w:r>
          </w:p>
        </w:tc>
      </w:tr>
      <w:tr w:rsidR="007B613A" w:rsidRPr="00C5282C" w14:paraId="32BC2ECD" w14:textId="77777777" w:rsidTr="00D960ED">
        <w:trPr>
          <w:trHeight w:val="315"/>
        </w:trPr>
        <w:tc>
          <w:tcPr>
            <w:tcW w:w="7371" w:type="dxa"/>
            <w:shd w:val="clear" w:color="auto" w:fill="B9DCFF"/>
            <w:vAlign w:val="bottom"/>
            <w:hideMark/>
          </w:tcPr>
          <w:p w14:paraId="07C5ACF5" w14:textId="77777777" w:rsidR="007B613A" w:rsidRPr="00A75D7B" w:rsidRDefault="007B613A" w:rsidP="00A75D7B">
            <w:pPr>
              <w:spacing w:afterLines="60" w:after="144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en-AU"/>
              </w:rPr>
            </w:pPr>
            <w:r w:rsidRPr="00A75D7B">
              <w:rPr>
                <w:rFonts w:ascii="Arial" w:eastAsia="Times New Roman" w:hAnsi="Arial" w:cs="Arial"/>
                <w:b/>
                <w:bCs/>
                <w:szCs w:val="24"/>
                <w:lang w:eastAsia="en-AU"/>
              </w:rPr>
              <w:t>Course</w:t>
            </w:r>
          </w:p>
        </w:tc>
        <w:tc>
          <w:tcPr>
            <w:tcW w:w="1843" w:type="dxa"/>
            <w:shd w:val="clear" w:color="auto" w:fill="B9DCFF"/>
            <w:vAlign w:val="bottom"/>
            <w:hideMark/>
          </w:tcPr>
          <w:p w14:paraId="4588F8C3" w14:textId="77777777" w:rsidR="007B613A" w:rsidRPr="00A75D7B" w:rsidRDefault="007B613A" w:rsidP="00A75D7B">
            <w:pPr>
              <w:spacing w:afterLines="60" w:after="144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AU"/>
              </w:rPr>
            </w:pPr>
            <w:r w:rsidRPr="00A75D7B">
              <w:rPr>
                <w:rFonts w:ascii="Arial" w:eastAsia="Times New Roman" w:hAnsi="Arial" w:cs="Arial"/>
                <w:b/>
                <w:bCs/>
                <w:szCs w:val="24"/>
                <w:lang w:eastAsia="en-AU"/>
              </w:rPr>
              <w:t xml:space="preserve">Course </w:t>
            </w:r>
            <w:r w:rsidR="000322D6" w:rsidRPr="00A75D7B">
              <w:rPr>
                <w:rFonts w:ascii="Arial" w:eastAsia="Times New Roman" w:hAnsi="Arial" w:cs="Arial"/>
                <w:b/>
                <w:bCs/>
                <w:szCs w:val="24"/>
                <w:lang w:eastAsia="en-AU"/>
              </w:rPr>
              <w:t>d</w:t>
            </w:r>
            <w:r w:rsidRPr="00A75D7B">
              <w:rPr>
                <w:rFonts w:ascii="Arial" w:eastAsia="Times New Roman" w:hAnsi="Arial" w:cs="Arial"/>
                <w:b/>
                <w:bCs/>
                <w:szCs w:val="24"/>
                <w:lang w:eastAsia="en-AU"/>
              </w:rPr>
              <w:t>ate</w:t>
            </w:r>
          </w:p>
        </w:tc>
      </w:tr>
      <w:tr w:rsidR="007B613A" w:rsidRPr="00C5282C" w14:paraId="60013C26" w14:textId="77777777" w:rsidTr="000322D6">
        <w:trPr>
          <w:trHeight w:val="511"/>
        </w:trPr>
        <w:tc>
          <w:tcPr>
            <w:tcW w:w="7371" w:type="dxa"/>
            <w:shd w:val="clear" w:color="auto" w:fill="auto"/>
            <w:hideMark/>
          </w:tcPr>
          <w:p w14:paraId="785C3FC4" w14:textId="77777777" w:rsidR="007B613A" w:rsidRPr="00A75D7B" w:rsidRDefault="007B613A" w:rsidP="00A75D7B">
            <w:pPr>
              <w:spacing w:afterLines="60" w:after="144" w:line="240" w:lineRule="auto"/>
              <w:rPr>
                <w:rFonts w:ascii="Arial" w:eastAsia="Times New Roman" w:hAnsi="Arial" w:cs="Arial"/>
                <w:color w:val="969696"/>
                <w:szCs w:val="24"/>
                <w:lang w:eastAsia="en-AU"/>
              </w:rPr>
            </w:pPr>
            <w:r w:rsidRPr="00A75D7B">
              <w:rPr>
                <w:rFonts w:ascii="Arial" w:eastAsia="Times New Roman" w:hAnsi="Arial" w:cs="Arial"/>
                <w:color w:val="969696"/>
                <w:szCs w:val="24"/>
                <w:lang w:eastAsia="en-AU"/>
              </w:rPr>
              <w:t>Course name</w:t>
            </w:r>
          </w:p>
        </w:tc>
        <w:tc>
          <w:tcPr>
            <w:tcW w:w="1843" w:type="dxa"/>
            <w:shd w:val="clear" w:color="auto" w:fill="auto"/>
            <w:hideMark/>
          </w:tcPr>
          <w:p w14:paraId="0607457B" w14:textId="77777777" w:rsidR="007B613A" w:rsidRPr="00A75D7B" w:rsidRDefault="007B613A" w:rsidP="00A75D7B">
            <w:pPr>
              <w:spacing w:afterLines="60" w:after="144" w:line="240" w:lineRule="auto"/>
              <w:jc w:val="center"/>
              <w:rPr>
                <w:rFonts w:ascii="Arial" w:eastAsia="Times New Roman" w:hAnsi="Arial" w:cs="Arial"/>
                <w:color w:val="969696"/>
                <w:szCs w:val="24"/>
                <w:lang w:eastAsia="en-AU"/>
              </w:rPr>
            </w:pPr>
            <w:r w:rsidRPr="00A75D7B">
              <w:rPr>
                <w:rFonts w:ascii="Arial" w:eastAsia="Times New Roman" w:hAnsi="Arial" w:cs="Arial"/>
                <w:color w:val="969696"/>
                <w:szCs w:val="24"/>
                <w:lang w:eastAsia="en-AU"/>
              </w:rPr>
              <w:t>DD/MM/YYYY</w:t>
            </w:r>
          </w:p>
        </w:tc>
      </w:tr>
      <w:tr w:rsidR="007B613A" w:rsidRPr="00C5282C" w14:paraId="43239FF2" w14:textId="77777777" w:rsidTr="00D960ED">
        <w:trPr>
          <w:trHeight w:val="300"/>
        </w:trPr>
        <w:tc>
          <w:tcPr>
            <w:tcW w:w="9214" w:type="dxa"/>
            <w:gridSpan w:val="2"/>
            <w:shd w:val="clear" w:color="auto" w:fill="B9DCFF"/>
            <w:hideMark/>
          </w:tcPr>
          <w:p w14:paraId="2A6D6E0D" w14:textId="77777777" w:rsidR="007B613A" w:rsidRPr="00A75D7B" w:rsidRDefault="007B613A" w:rsidP="00A75D7B">
            <w:pPr>
              <w:spacing w:afterLines="60" w:after="144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en-AU"/>
              </w:rPr>
            </w:pPr>
            <w:r w:rsidRPr="00A75D7B">
              <w:rPr>
                <w:rFonts w:ascii="Arial" w:eastAsia="Times New Roman" w:hAnsi="Arial" w:cs="Arial"/>
                <w:b/>
                <w:bCs/>
                <w:szCs w:val="24"/>
                <w:lang w:eastAsia="en-AU"/>
              </w:rPr>
              <w:t>Course content / training provided / aims and objectives</w:t>
            </w:r>
          </w:p>
        </w:tc>
      </w:tr>
      <w:tr w:rsidR="007B613A" w:rsidRPr="00C5282C" w14:paraId="3ED7CABC" w14:textId="77777777" w:rsidTr="00A75D7B">
        <w:trPr>
          <w:trHeight w:val="3855"/>
        </w:trPr>
        <w:tc>
          <w:tcPr>
            <w:tcW w:w="9214" w:type="dxa"/>
            <w:gridSpan w:val="2"/>
            <w:shd w:val="clear" w:color="auto" w:fill="auto"/>
            <w:hideMark/>
          </w:tcPr>
          <w:p w14:paraId="48BBDBBC" w14:textId="77777777" w:rsidR="007B613A" w:rsidRPr="00A75D7B" w:rsidRDefault="007B613A" w:rsidP="00A75D7B">
            <w:pPr>
              <w:spacing w:afterLines="60" w:after="144" w:line="240" w:lineRule="auto"/>
              <w:rPr>
                <w:rFonts w:ascii="Arial" w:eastAsia="Times New Roman" w:hAnsi="Arial" w:cs="Arial"/>
                <w:color w:val="969696"/>
                <w:szCs w:val="24"/>
                <w:lang w:eastAsia="en-AU"/>
              </w:rPr>
            </w:pPr>
            <w:r w:rsidRPr="00A75D7B">
              <w:rPr>
                <w:rFonts w:ascii="Arial" w:eastAsia="Times New Roman" w:hAnsi="Arial" w:cs="Arial"/>
                <w:color w:val="969696"/>
                <w:szCs w:val="24"/>
                <w:lang w:eastAsia="en-AU"/>
              </w:rPr>
              <w:t>No more than one paragraph required.</w:t>
            </w:r>
          </w:p>
          <w:p w14:paraId="69E98673" w14:textId="77777777" w:rsidR="007B613A" w:rsidRPr="00A75D7B" w:rsidRDefault="007B613A" w:rsidP="00A75D7B">
            <w:pPr>
              <w:spacing w:afterLines="60" w:after="144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en-AU"/>
              </w:rPr>
            </w:pPr>
          </w:p>
        </w:tc>
      </w:tr>
      <w:tr w:rsidR="00A75D7B" w:rsidRPr="00A75D7B" w14:paraId="7DC340F2" w14:textId="77777777" w:rsidTr="00D960ED">
        <w:trPr>
          <w:trHeight w:val="315"/>
        </w:trPr>
        <w:tc>
          <w:tcPr>
            <w:tcW w:w="7371" w:type="dxa"/>
            <w:shd w:val="clear" w:color="auto" w:fill="B9DCFF"/>
            <w:vAlign w:val="bottom"/>
            <w:hideMark/>
          </w:tcPr>
          <w:p w14:paraId="778969C8" w14:textId="77777777" w:rsidR="00A75D7B" w:rsidRPr="00A75D7B" w:rsidRDefault="00A75D7B" w:rsidP="00A75D7B">
            <w:pPr>
              <w:spacing w:afterLines="60" w:after="144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en-AU"/>
              </w:rPr>
            </w:pPr>
            <w:r w:rsidRPr="00A75D7B">
              <w:rPr>
                <w:rFonts w:ascii="Arial" w:eastAsia="Times New Roman" w:hAnsi="Arial" w:cs="Arial"/>
                <w:b/>
                <w:bCs/>
                <w:szCs w:val="24"/>
                <w:lang w:eastAsia="en-AU"/>
              </w:rPr>
              <w:t>Course</w:t>
            </w:r>
          </w:p>
        </w:tc>
        <w:tc>
          <w:tcPr>
            <w:tcW w:w="1843" w:type="dxa"/>
            <w:shd w:val="clear" w:color="auto" w:fill="B9DCFF"/>
            <w:vAlign w:val="bottom"/>
            <w:hideMark/>
          </w:tcPr>
          <w:p w14:paraId="6DAC158A" w14:textId="77777777" w:rsidR="00A75D7B" w:rsidRPr="00A75D7B" w:rsidRDefault="00A75D7B" w:rsidP="00A75D7B">
            <w:pPr>
              <w:spacing w:afterLines="60" w:after="144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AU"/>
              </w:rPr>
            </w:pPr>
            <w:r w:rsidRPr="00A75D7B">
              <w:rPr>
                <w:rFonts w:ascii="Arial" w:eastAsia="Times New Roman" w:hAnsi="Arial" w:cs="Arial"/>
                <w:b/>
                <w:bCs/>
                <w:szCs w:val="24"/>
                <w:lang w:eastAsia="en-AU"/>
              </w:rPr>
              <w:t>Course date</w:t>
            </w:r>
          </w:p>
        </w:tc>
      </w:tr>
      <w:tr w:rsidR="00A75D7B" w:rsidRPr="00A75D7B" w14:paraId="41E81B1C" w14:textId="77777777" w:rsidTr="004951A8">
        <w:trPr>
          <w:trHeight w:val="511"/>
        </w:trPr>
        <w:tc>
          <w:tcPr>
            <w:tcW w:w="7371" w:type="dxa"/>
            <w:shd w:val="clear" w:color="auto" w:fill="auto"/>
            <w:hideMark/>
          </w:tcPr>
          <w:p w14:paraId="469F80D2" w14:textId="77777777" w:rsidR="00A75D7B" w:rsidRPr="00A75D7B" w:rsidRDefault="00A75D7B" w:rsidP="00A75D7B">
            <w:pPr>
              <w:spacing w:afterLines="60" w:after="144" w:line="240" w:lineRule="auto"/>
              <w:rPr>
                <w:rFonts w:ascii="Arial" w:eastAsia="Times New Roman" w:hAnsi="Arial" w:cs="Arial"/>
                <w:color w:val="969696"/>
                <w:szCs w:val="24"/>
                <w:lang w:eastAsia="en-AU"/>
              </w:rPr>
            </w:pPr>
            <w:r w:rsidRPr="00A75D7B">
              <w:rPr>
                <w:rFonts w:ascii="Arial" w:eastAsia="Times New Roman" w:hAnsi="Arial" w:cs="Arial"/>
                <w:color w:val="969696"/>
                <w:szCs w:val="24"/>
                <w:lang w:eastAsia="en-AU"/>
              </w:rPr>
              <w:t>Course name</w:t>
            </w:r>
          </w:p>
        </w:tc>
        <w:tc>
          <w:tcPr>
            <w:tcW w:w="1843" w:type="dxa"/>
            <w:shd w:val="clear" w:color="auto" w:fill="auto"/>
            <w:hideMark/>
          </w:tcPr>
          <w:p w14:paraId="701DCA55" w14:textId="77777777" w:rsidR="00A75D7B" w:rsidRPr="00A75D7B" w:rsidRDefault="00A75D7B" w:rsidP="00A75D7B">
            <w:pPr>
              <w:spacing w:afterLines="60" w:after="144" w:line="240" w:lineRule="auto"/>
              <w:jc w:val="center"/>
              <w:rPr>
                <w:rFonts w:ascii="Arial" w:eastAsia="Times New Roman" w:hAnsi="Arial" w:cs="Arial"/>
                <w:color w:val="969696"/>
                <w:szCs w:val="24"/>
                <w:lang w:eastAsia="en-AU"/>
              </w:rPr>
            </w:pPr>
            <w:r w:rsidRPr="00A75D7B">
              <w:rPr>
                <w:rFonts w:ascii="Arial" w:eastAsia="Times New Roman" w:hAnsi="Arial" w:cs="Arial"/>
                <w:color w:val="969696"/>
                <w:szCs w:val="24"/>
                <w:lang w:eastAsia="en-AU"/>
              </w:rPr>
              <w:t>DD/MM/YYYY</w:t>
            </w:r>
          </w:p>
        </w:tc>
      </w:tr>
      <w:tr w:rsidR="00A75D7B" w:rsidRPr="00A75D7B" w14:paraId="392448E6" w14:textId="77777777" w:rsidTr="00D960ED">
        <w:trPr>
          <w:trHeight w:val="300"/>
        </w:trPr>
        <w:tc>
          <w:tcPr>
            <w:tcW w:w="9214" w:type="dxa"/>
            <w:gridSpan w:val="2"/>
            <w:shd w:val="clear" w:color="auto" w:fill="B9DCFF"/>
            <w:hideMark/>
          </w:tcPr>
          <w:p w14:paraId="0064E14F" w14:textId="77777777" w:rsidR="00A75D7B" w:rsidRPr="00A75D7B" w:rsidRDefault="00A75D7B" w:rsidP="00A75D7B">
            <w:pPr>
              <w:spacing w:afterLines="60" w:after="144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en-AU"/>
              </w:rPr>
            </w:pPr>
            <w:r w:rsidRPr="00A75D7B">
              <w:rPr>
                <w:rFonts w:ascii="Arial" w:eastAsia="Times New Roman" w:hAnsi="Arial" w:cs="Arial"/>
                <w:b/>
                <w:bCs/>
                <w:szCs w:val="24"/>
                <w:lang w:eastAsia="en-AU"/>
              </w:rPr>
              <w:t>Course content / training provided / aims and objectives</w:t>
            </w:r>
          </w:p>
        </w:tc>
      </w:tr>
      <w:tr w:rsidR="00A75D7B" w:rsidRPr="00A75D7B" w14:paraId="5F97E34F" w14:textId="77777777" w:rsidTr="00A75D7B">
        <w:trPr>
          <w:trHeight w:val="4876"/>
        </w:trPr>
        <w:tc>
          <w:tcPr>
            <w:tcW w:w="9214" w:type="dxa"/>
            <w:gridSpan w:val="2"/>
            <w:shd w:val="clear" w:color="auto" w:fill="auto"/>
            <w:hideMark/>
          </w:tcPr>
          <w:p w14:paraId="400D780C" w14:textId="77777777" w:rsidR="00A75D7B" w:rsidRPr="00A75D7B" w:rsidRDefault="00A75D7B" w:rsidP="00A75D7B">
            <w:pPr>
              <w:spacing w:afterLines="60" w:after="144" w:line="240" w:lineRule="auto"/>
              <w:rPr>
                <w:rFonts w:ascii="Arial" w:eastAsia="Times New Roman" w:hAnsi="Arial" w:cs="Arial"/>
                <w:color w:val="969696"/>
                <w:szCs w:val="24"/>
                <w:lang w:eastAsia="en-AU"/>
              </w:rPr>
            </w:pPr>
            <w:r w:rsidRPr="00A75D7B">
              <w:rPr>
                <w:rFonts w:ascii="Arial" w:eastAsia="Times New Roman" w:hAnsi="Arial" w:cs="Arial"/>
                <w:color w:val="969696"/>
                <w:szCs w:val="24"/>
                <w:lang w:eastAsia="en-AU"/>
              </w:rPr>
              <w:t>No more than one paragraph required.</w:t>
            </w:r>
          </w:p>
          <w:p w14:paraId="5FC33A13" w14:textId="77777777" w:rsidR="00A75D7B" w:rsidRPr="00A75D7B" w:rsidRDefault="00A75D7B" w:rsidP="00A75D7B">
            <w:pPr>
              <w:spacing w:afterLines="60" w:after="144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en-AU"/>
              </w:rPr>
            </w:pPr>
          </w:p>
        </w:tc>
      </w:tr>
    </w:tbl>
    <w:p w14:paraId="60F849EE" w14:textId="77777777" w:rsidR="007B613A" w:rsidRPr="000322D6" w:rsidRDefault="007B613A" w:rsidP="007B613A">
      <w:pPr>
        <w:spacing w:after="0" w:line="240" w:lineRule="auto"/>
        <w:jc w:val="center"/>
        <w:rPr>
          <w:rFonts w:ascii="Arial" w:eastAsia="Times New Roman" w:hAnsi="Arial" w:cs="Arial"/>
          <w:i/>
          <w:szCs w:val="24"/>
          <w:lang w:eastAsia="en-AU"/>
        </w:rPr>
      </w:pPr>
      <w:r w:rsidRPr="000322D6">
        <w:rPr>
          <w:rFonts w:ascii="Arial" w:eastAsia="Times New Roman" w:hAnsi="Arial" w:cs="Arial"/>
          <w:i/>
          <w:szCs w:val="24"/>
          <w:lang w:eastAsia="en-AU"/>
        </w:rPr>
        <w:t xml:space="preserve">Add rows or print additional copies of this page if multiple courses are included in the claim. </w:t>
      </w:r>
    </w:p>
    <w:p w14:paraId="30390F72" w14:textId="77777777" w:rsidR="007B613A" w:rsidRPr="000322D6" w:rsidRDefault="007B613A" w:rsidP="007B613A">
      <w:pPr>
        <w:rPr>
          <w:sz w:val="20"/>
        </w:rPr>
      </w:pPr>
    </w:p>
    <w:p w14:paraId="1947DDD2" w14:textId="77777777" w:rsidR="007B613A" w:rsidRDefault="007B613A" w:rsidP="007B613A">
      <w:pPr>
        <w:sectPr w:rsidR="007B613A" w:rsidSect="001C372E">
          <w:headerReference w:type="default" r:id="rId17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932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080"/>
      </w:tblGrid>
      <w:tr w:rsidR="007B613A" w:rsidRPr="00655963" w14:paraId="569A0D6E" w14:textId="77777777" w:rsidTr="00D960ED">
        <w:trPr>
          <w:trHeight w:val="143"/>
        </w:trPr>
        <w:tc>
          <w:tcPr>
            <w:tcW w:w="9325" w:type="dxa"/>
            <w:gridSpan w:val="2"/>
            <w:shd w:val="clear" w:color="auto" w:fill="1D5497"/>
            <w:noWrap/>
            <w:vAlign w:val="bottom"/>
            <w:hideMark/>
          </w:tcPr>
          <w:p w14:paraId="75158B9D" w14:textId="77777777" w:rsidR="007B613A" w:rsidRPr="00655963" w:rsidRDefault="007B613A" w:rsidP="00A75D7B">
            <w:pPr>
              <w:spacing w:afterLines="60" w:after="144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AU"/>
              </w:rPr>
            </w:pPr>
            <w:r w:rsidRPr="00A75D7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AU"/>
              </w:rPr>
              <w:lastRenderedPageBreak/>
              <w:t>Trainer salary costs - for in-house training</w:t>
            </w:r>
          </w:p>
        </w:tc>
      </w:tr>
      <w:tr w:rsidR="00A75D7B" w:rsidRPr="00655963" w14:paraId="3E4C1125" w14:textId="77777777" w:rsidTr="00D960ED">
        <w:trPr>
          <w:trHeight w:val="624"/>
        </w:trPr>
        <w:tc>
          <w:tcPr>
            <w:tcW w:w="9325" w:type="dxa"/>
            <w:gridSpan w:val="2"/>
            <w:shd w:val="clear" w:color="auto" w:fill="B9DCFF"/>
            <w:noWrap/>
            <w:vAlign w:val="center"/>
            <w:hideMark/>
          </w:tcPr>
          <w:p w14:paraId="6F02177D" w14:textId="77777777" w:rsidR="00A75D7B" w:rsidRPr="00422809" w:rsidRDefault="00A75D7B" w:rsidP="00A75D7B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422809">
              <w:rPr>
                <w:rFonts w:ascii="Arial" w:eastAsia="Times New Roman" w:hAnsi="Arial" w:cs="Arial"/>
                <w:b/>
                <w:bCs/>
                <w:lang w:eastAsia="en-AU"/>
              </w:rPr>
              <w:t> Course:</w:t>
            </w:r>
            <w:r w:rsidRPr="00422809">
              <w:rPr>
                <w:rFonts w:ascii="Arial" w:eastAsia="Times New Roman" w:hAnsi="Arial" w:cs="Arial"/>
                <w:color w:val="969696"/>
                <w:lang w:eastAsia="en-AU"/>
              </w:rPr>
              <w:t> </w:t>
            </w:r>
          </w:p>
        </w:tc>
      </w:tr>
      <w:tr w:rsidR="007B613A" w:rsidRPr="00655963" w14:paraId="6A8549A5" w14:textId="77777777" w:rsidTr="00422809">
        <w:trPr>
          <w:trHeight w:val="329"/>
        </w:trPr>
        <w:tc>
          <w:tcPr>
            <w:tcW w:w="5245" w:type="dxa"/>
            <w:shd w:val="clear" w:color="auto" w:fill="auto"/>
            <w:vAlign w:val="center"/>
            <w:hideMark/>
          </w:tcPr>
          <w:p w14:paraId="073A804D" w14:textId="77777777" w:rsidR="007B613A" w:rsidRPr="00422809" w:rsidRDefault="007B613A" w:rsidP="00A75D7B">
            <w:pPr>
              <w:spacing w:before="120" w:after="120" w:line="240" w:lineRule="auto"/>
              <w:rPr>
                <w:rFonts w:ascii="Arial" w:eastAsia="Times New Roman" w:hAnsi="Arial" w:cs="Arial"/>
                <w:bCs/>
                <w:lang w:eastAsia="en-AU"/>
              </w:rPr>
            </w:pPr>
            <w:r w:rsidRPr="00422809">
              <w:rPr>
                <w:rFonts w:ascii="Arial" w:eastAsia="Times New Roman" w:hAnsi="Arial" w:cs="Arial"/>
                <w:bCs/>
                <w:lang w:eastAsia="en-AU"/>
              </w:rPr>
              <w:t>Trainer name</w:t>
            </w:r>
          </w:p>
        </w:tc>
        <w:tc>
          <w:tcPr>
            <w:tcW w:w="4080" w:type="dxa"/>
            <w:shd w:val="clear" w:color="auto" w:fill="auto"/>
            <w:noWrap/>
            <w:vAlign w:val="center"/>
            <w:hideMark/>
          </w:tcPr>
          <w:p w14:paraId="6A58C4DD" w14:textId="77777777" w:rsidR="007B613A" w:rsidRPr="00422809" w:rsidRDefault="007B613A" w:rsidP="00A75D7B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969696"/>
                <w:lang w:eastAsia="en-AU"/>
              </w:rPr>
            </w:pPr>
            <w:r w:rsidRPr="00422809">
              <w:rPr>
                <w:rFonts w:ascii="Arial" w:eastAsia="Times New Roman" w:hAnsi="Arial" w:cs="Arial"/>
                <w:color w:val="969696"/>
                <w:lang w:eastAsia="en-AU"/>
              </w:rPr>
              <w:t> </w:t>
            </w:r>
          </w:p>
        </w:tc>
      </w:tr>
      <w:tr w:rsidR="007B613A" w:rsidRPr="00655963" w14:paraId="6713881D" w14:textId="77777777" w:rsidTr="00422809">
        <w:trPr>
          <w:trHeight w:val="329"/>
        </w:trPr>
        <w:tc>
          <w:tcPr>
            <w:tcW w:w="5245" w:type="dxa"/>
            <w:shd w:val="clear" w:color="auto" w:fill="auto"/>
            <w:vAlign w:val="center"/>
            <w:hideMark/>
          </w:tcPr>
          <w:p w14:paraId="16672658" w14:textId="77777777" w:rsidR="007B613A" w:rsidRPr="00422809" w:rsidRDefault="007B613A" w:rsidP="00A75D7B">
            <w:pPr>
              <w:spacing w:before="120" w:after="120" w:line="240" w:lineRule="auto"/>
              <w:rPr>
                <w:rFonts w:ascii="Arial" w:eastAsia="Times New Roman" w:hAnsi="Arial" w:cs="Arial"/>
                <w:bCs/>
                <w:lang w:eastAsia="en-AU"/>
              </w:rPr>
            </w:pPr>
            <w:r w:rsidRPr="00422809">
              <w:rPr>
                <w:rFonts w:ascii="Arial" w:eastAsia="Times New Roman" w:hAnsi="Arial" w:cs="Arial"/>
                <w:bCs/>
                <w:lang w:eastAsia="en-AU"/>
              </w:rPr>
              <w:t>Total salary</w:t>
            </w:r>
          </w:p>
        </w:tc>
        <w:tc>
          <w:tcPr>
            <w:tcW w:w="4080" w:type="dxa"/>
            <w:shd w:val="clear" w:color="auto" w:fill="auto"/>
            <w:noWrap/>
            <w:vAlign w:val="center"/>
            <w:hideMark/>
          </w:tcPr>
          <w:p w14:paraId="0E36CAEC" w14:textId="77777777" w:rsidR="007B613A" w:rsidRPr="00422809" w:rsidRDefault="007B613A" w:rsidP="00A75D7B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422809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$</w:t>
            </w:r>
          </w:p>
        </w:tc>
      </w:tr>
      <w:tr w:rsidR="007B613A" w:rsidRPr="00655963" w14:paraId="213E143B" w14:textId="77777777" w:rsidTr="00422809">
        <w:trPr>
          <w:trHeight w:val="329"/>
        </w:trPr>
        <w:tc>
          <w:tcPr>
            <w:tcW w:w="5245" w:type="dxa"/>
            <w:shd w:val="clear" w:color="auto" w:fill="auto"/>
            <w:vAlign w:val="center"/>
            <w:hideMark/>
          </w:tcPr>
          <w:p w14:paraId="7359AC34" w14:textId="77777777" w:rsidR="007B613A" w:rsidRPr="00422809" w:rsidRDefault="007B613A" w:rsidP="00A75D7B">
            <w:pPr>
              <w:spacing w:before="120" w:after="120" w:line="240" w:lineRule="auto"/>
              <w:rPr>
                <w:rFonts w:ascii="Arial" w:eastAsia="Times New Roman" w:hAnsi="Arial" w:cs="Arial"/>
                <w:bCs/>
                <w:lang w:eastAsia="en-AU"/>
              </w:rPr>
            </w:pPr>
            <w:r w:rsidRPr="00422809">
              <w:rPr>
                <w:rFonts w:ascii="Arial" w:eastAsia="Times New Roman" w:hAnsi="Arial" w:cs="Arial"/>
                <w:bCs/>
                <w:lang w:eastAsia="en-AU"/>
              </w:rPr>
              <w:t>Percentage of time spent on training activities as a percentage of the total time</w:t>
            </w:r>
          </w:p>
        </w:tc>
        <w:tc>
          <w:tcPr>
            <w:tcW w:w="4080" w:type="dxa"/>
            <w:shd w:val="clear" w:color="auto" w:fill="auto"/>
            <w:noWrap/>
            <w:vAlign w:val="center"/>
            <w:hideMark/>
          </w:tcPr>
          <w:p w14:paraId="523047C4" w14:textId="77777777" w:rsidR="007B613A" w:rsidRPr="00422809" w:rsidRDefault="007B613A" w:rsidP="00A75D7B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969696"/>
                <w:lang w:eastAsia="en-AU"/>
              </w:rPr>
            </w:pPr>
            <w:r w:rsidRPr="00422809">
              <w:rPr>
                <w:rFonts w:ascii="Arial" w:eastAsia="Times New Roman" w:hAnsi="Arial" w:cs="Arial"/>
                <w:color w:val="969696"/>
                <w:lang w:eastAsia="en-AU"/>
              </w:rPr>
              <w:t> </w:t>
            </w:r>
          </w:p>
        </w:tc>
      </w:tr>
      <w:tr w:rsidR="007B613A" w:rsidRPr="00655963" w14:paraId="1100939E" w14:textId="77777777" w:rsidTr="00422809">
        <w:trPr>
          <w:trHeight w:val="323"/>
        </w:trPr>
        <w:tc>
          <w:tcPr>
            <w:tcW w:w="5245" w:type="dxa"/>
            <w:shd w:val="clear" w:color="auto" w:fill="auto"/>
            <w:vAlign w:val="center"/>
            <w:hideMark/>
          </w:tcPr>
          <w:p w14:paraId="659ACFBB" w14:textId="77777777" w:rsidR="007B613A" w:rsidRPr="00422809" w:rsidRDefault="007B613A" w:rsidP="00A75D7B">
            <w:pPr>
              <w:spacing w:before="120" w:after="120" w:line="240" w:lineRule="auto"/>
              <w:rPr>
                <w:rFonts w:ascii="Arial" w:eastAsia="Times New Roman" w:hAnsi="Arial" w:cs="Arial"/>
                <w:bCs/>
                <w:lang w:eastAsia="en-AU"/>
              </w:rPr>
            </w:pPr>
            <w:r w:rsidRPr="00422809">
              <w:rPr>
                <w:rFonts w:ascii="Arial" w:eastAsia="Times New Roman" w:hAnsi="Arial" w:cs="Arial"/>
                <w:bCs/>
                <w:lang w:eastAsia="en-AU"/>
              </w:rPr>
              <w:t xml:space="preserve">Cost of salary apportionable to training </w:t>
            </w:r>
            <w:r w:rsidR="00A75D7B" w:rsidRPr="00422809">
              <w:rPr>
                <w:rFonts w:ascii="Arial" w:eastAsia="Times New Roman" w:hAnsi="Arial" w:cs="Arial"/>
                <w:bCs/>
                <w:lang w:eastAsia="en-AU"/>
              </w:rPr>
              <w:br/>
            </w:r>
            <w:r w:rsidRPr="00422809">
              <w:rPr>
                <w:rFonts w:ascii="Arial" w:eastAsia="Times New Roman" w:hAnsi="Arial" w:cs="Arial"/>
                <w:bCs/>
                <w:lang w:eastAsia="en-AU"/>
              </w:rPr>
              <w:t>(</w:t>
            </w:r>
            <w:r w:rsidR="00A75D7B" w:rsidRPr="00422809">
              <w:rPr>
                <w:rFonts w:ascii="Arial" w:eastAsia="Times New Roman" w:hAnsi="Arial" w:cs="Arial"/>
                <w:bCs/>
                <w:lang w:eastAsia="en-AU"/>
              </w:rPr>
              <w:t>S</w:t>
            </w:r>
            <w:r w:rsidR="00422809">
              <w:rPr>
                <w:rFonts w:ascii="Arial" w:eastAsia="Times New Roman" w:hAnsi="Arial" w:cs="Arial"/>
                <w:bCs/>
                <w:lang w:eastAsia="en-AU"/>
              </w:rPr>
              <w:t>alary/</w:t>
            </w:r>
            <w:r w:rsidRPr="00422809">
              <w:rPr>
                <w:rFonts w:ascii="Arial" w:eastAsia="Times New Roman" w:hAnsi="Arial" w:cs="Arial"/>
                <w:bCs/>
                <w:lang w:eastAsia="en-AU"/>
              </w:rPr>
              <w:t>percentage of time)</w:t>
            </w:r>
          </w:p>
        </w:tc>
        <w:tc>
          <w:tcPr>
            <w:tcW w:w="4080" w:type="dxa"/>
            <w:shd w:val="clear" w:color="auto" w:fill="auto"/>
            <w:noWrap/>
            <w:vAlign w:val="center"/>
            <w:hideMark/>
          </w:tcPr>
          <w:p w14:paraId="7F2030E4" w14:textId="77777777" w:rsidR="007B613A" w:rsidRPr="00422809" w:rsidRDefault="007B613A" w:rsidP="00A75D7B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422809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$</w:t>
            </w:r>
          </w:p>
        </w:tc>
      </w:tr>
      <w:tr w:rsidR="007B613A" w:rsidRPr="00655963" w14:paraId="05637EB0" w14:textId="77777777" w:rsidTr="00422809">
        <w:trPr>
          <w:trHeight w:val="329"/>
        </w:trPr>
        <w:tc>
          <w:tcPr>
            <w:tcW w:w="5245" w:type="dxa"/>
            <w:shd w:val="clear" w:color="auto" w:fill="auto"/>
            <w:vAlign w:val="center"/>
            <w:hideMark/>
          </w:tcPr>
          <w:p w14:paraId="5E2BC061" w14:textId="77777777" w:rsidR="007B613A" w:rsidRPr="00422809" w:rsidRDefault="007B613A" w:rsidP="00A75D7B">
            <w:pPr>
              <w:spacing w:before="120" w:after="120" w:line="240" w:lineRule="auto"/>
              <w:rPr>
                <w:rFonts w:ascii="Arial" w:eastAsia="Times New Roman" w:hAnsi="Arial" w:cs="Arial"/>
                <w:bCs/>
                <w:lang w:eastAsia="en-AU"/>
              </w:rPr>
            </w:pPr>
            <w:r w:rsidRPr="00422809">
              <w:rPr>
                <w:rFonts w:ascii="Arial" w:eastAsia="Times New Roman" w:hAnsi="Arial" w:cs="Arial"/>
                <w:bCs/>
                <w:lang w:eastAsia="en-AU"/>
              </w:rPr>
              <w:t xml:space="preserve">Maximum days training per year </w:t>
            </w:r>
          </w:p>
        </w:tc>
        <w:tc>
          <w:tcPr>
            <w:tcW w:w="4080" w:type="dxa"/>
            <w:shd w:val="clear" w:color="auto" w:fill="auto"/>
            <w:noWrap/>
            <w:vAlign w:val="center"/>
            <w:hideMark/>
          </w:tcPr>
          <w:p w14:paraId="4F803AFB" w14:textId="77777777" w:rsidR="007B613A" w:rsidRPr="00422809" w:rsidRDefault="007B613A" w:rsidP="00A75D7B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969696"/>
                <w:lang w:eastAsia="en-AU"/>
              </w:rPr>
            </w:pPr>
            <w:r w:rsidRPr="00422809">
              <w:rPr>
                <w:rFonts w:ascii="Arial" w:eastAsia="Times New Roman" w:hAnsi="Arial" w:cs="Arial"/>
                <w:color w:val="969696"/>
                <w:lang w:eastAsia="en-AU"/>
              </w:rPr>
              <w:t> </w:t>
            </w:r>
          </w:p>
        </w:tc>
      </w:tr>
      <w:tr w:rsidR="007B613A" w:rsidRPr="00655963" w14:paraId="24FA5CBD" w14:textId="77777777" w:rsidTr="00422809">
        <w:trPr>
          <w:trHeight w:val="329"/>
        </w:trPr>
        <w:tc>
          <w:tcPr>
            <w:tcW w:w="5245" w:type="dxa"/>
            <w:shd w:val="clear" w:color="auto" w:fill="auto"/>
            <w:vAlign w:val="center"/>
            <w:hideMark/>
          </w:tcPr>
          <w:p w14:paraId="54FFCEB3" w14:textId="77777777" w:rsidR="007B613A" w:rsidRPr="00422809" w:rsidRDefault="007B613A" w:rsidP="00A75D7B">
            <w:pPr>
              <w:spacing w:before="120" w:after="120" w:line="240" w:lineRule="auto"/>
              <w:rPr>
                <w:rFonts w:ascii="Arial" w:eastAsia="Times New Roman" w:hAnsi="Arial" w:cs="Arial"/>
                <w:bCs/>
                <w:lang w:eastAsia="en-AU"/>
              </w:rPr>
            </w:pPr>
            <w:r w:rsidRPr="00422809">
              <w:rPr>
                <w:rFonts w:ascii="Arial" w:eastAsia="Times New Roman" w:hAnsi="Arial" w:cs="Arial"/>
                <w:bCs/>
                <w:lang w:eastAsia="en-AU"/>
              </w:rPr>
              <w:t>Maximum days preparation</w:t>
            </w:r>
          </w:p>
        </w:tc>
        <w:tc>
          <w:tcPr>
            <w:tcW w:w="4080" w:type="dxa"/>
            <w:shd w:val="clear" w:color="auto" w:fill="auto"/>
            <w:noWrap/>
            <w:vAlign w:val="center"/>
            <w:hideMark/>
          </w:tcPr>
          <w:p w14:paraId="74A97BAC" w14:textId="77777777" w:rsidR="007B613A" w:rsidRPr="00422809" w:rsidRDefault="007B613A" w:rsidP="00A75D7B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969696"/>
                <w:lang w:eastAsia="en-AU"/>
              </w:rPr>
            </w:pPr>
            <w:r w:rsidRPr="00422809">
              <w:rPr>
                <w:rFonts w:ascii="Arial" w:eastAsia="Times New Roman" w:hAnsi="Arial" w:cs="Arial"/>
                <w:color w:val="969696"/>
                <w:lang w:eastAsia="en-AU"/>
              </w:rPr>
              <w:t> </w:t>
            </w:r>
          </w:p>
        </w:tc>
      </w:tr>
      <w:tr w:rsidR="007B613A" w:rsidRPr="00655963" w14:paraId="0D5B884D" w14:textId="77777777" w:rsidTr="00422809">
        <w:trPr>
          <w:trHeight w:val="329"/>
        </w:trPr>
        <w:tc>
          <w:tcPr>
            <w:tcW w:w="5245" w:type="dxa"/>
            <w:shd w:val="clear" w:color="auto" w:fill="auto"/>
            <w:vAlign w:val="center"/>
            <w:hideMark/>
          </w:tcPr>
          <w:p w14:paraId="33C47DD3" w14:textId="77777777" w:rsidR="007B613A" w:rsidRPr="00422809" w:rsidRDefault="007B613A" w:rsidP="00A75D7B">
            <w:pPr>
              <w:spacing w:before="120" w:after="120" w:line="240" w:lineRule="auto"/>
              <w:rPr>
                <w:rFonts w:ascii="Arial" w:eastAsia="Times New Roman" w:hAnsi="Arial" w:cs="Arial"/>
                <w:bCs/>
                <w:lang w:eastAsia="en-AU"/>
              </w:rPr>
            </w:pPr>
            <w:r w:rsidRPr="00422809">
              <w:rPr>
                <w:rFonts w:ascii="Arial" w:eastAsia="Times New Roman" w:hAnsi="Arial" w:cs="Arial"/>
                <w:bCs/>
                <w:lang w:eastAsia="en-AU"/>
              </w:rPr>
              <w:t>Total claimable days</w:t>
            </w:r>
            <w:r w:rsidR="00A75D7B" w:rsidRPr="00422809">
              <w:rPr>
                <w:rFonts w:ascii="Arial" w:eastAsia="Times New Roman" w:hAnsi="Arial" w:cs="Arial"/>
                <w:bCs/>
                <w:lang w:eastAsia="en-AU"/>
              </w:rPr>
              <w:t xml:space="preserve"> for training and preparation </w:t>
            </w:r>
            <w:r w:rsidR="00422809">
              <w:rPr>
                <w:rFonts w:ascii="Arial" w:eastAsia="Times New Roman" w:hAnsi="Arial" w:cs="Arial"/>
                <w:bCs/>
                <w:lang w:eastAsia="en-AU"/>
              </w:rPr>
              <w:br/>
            </w:r>
            <w:r w:rsidR="00A75D7B" w:rsidRPr="00422809">
              <w:rPr>
                <w:rFonts w:ascii="Arial" w:eastAsia="Times New Roman" w:hAnsi="Arial" w:cs="Arial"/>
                <w:bCs/>
                <w:lang w:eastAsia="en-AU"/>
              </w:rPr>
              <w:t>(T</w:t>
            </w:r>
            <w:r w:rsidRPr="00422809">
              <w:rPr>
                <w:rFonts w:ascii="Arial" w:eastAsia="Times New Roman" w:hAnsi="Arial" w:cs="Arial"/>
                <w:bCs/>
                <w:lang w:eastAsia="en-AU"/>
              </w:rPr>
              <w:t>raining days plus preparation days)</w:t>
            </w:r>
          </w:p>
        </w:tc>
        <w:tc>
          <w:tcPr>
            <w:tcW w:w="4080" w:type="dxa"/>
            <w:shd w:val="clear" w:color="auto" w:fill="auto"/>
            <w:noWrap/>
            <w:vAlign w:val="center"/>
            <w:hideMark/>
          </w:tcPr>
          <w:p w14:paraId="141BE637" w14:textId="77777777" w:rsidR="007B613A" w:rsidRPr="00422809" w:rsidRDefault="007B613A" w:rsidP="00A75D7B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422809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 </w:t>
            </w:r>
          </w:p>
        </w:tc>
      </w:tr>
      <w:tr w:rsidR="007B613A" w:rsidRPr="00655963" w14:paraId="232618D0" w14:textId="77777777" w:rsidTr="00422809">
        <w:trPr>
          <w:trHeight w:val="329"/>
        </w:trPr>
        <w:tc>
          <w:tcPr>
            <w:tcW w:w="5245" w:type="dxa"/>
            <w:shd w:val="clear" w:color="auto" w:fill="auto"/>
            <w:vAlign w:val="center"/>
            <w:hideMark/>
          </w:tcPr>
          <w:p w14:paraId="0B88ADEB" w14:textId="77777777" w:rsidR="007B613A" w:rsidRPr="00422809" w:rsidRDefault="007B613A" w:rsidP="00422809">
            <w:pPr>
              <w:spacing w:before="120" w:after="120" w:line="240" w:lineRule="auto"/>
              <w:rPr>
                <w:rFonts w:ascii="Arial" w:eastAsia="Times New Roman" w:hAnsi="Arial" w:cs="Arial"/>
                <w:bCs/>
                <w:lang w:eastAsia="en-AU"/>
              </w:rPr>
            </w:pPr>
            <w:r w:rsidRPr="00422809">
              <w:rPr>
                <w:rFonts w:ascii="Arial" w:eastAsia="Times New Roman" w:hAnsi="Arial" w:cs="Arial"/>
                <w:bCs/>
                <w:lang w:eastAsia="en-AU"/>
              </w:rPr>
              <w:t xml:space="preserve">Claimable cost per day for training </w:t>
            </w:r>
            <w:r w:rsidR="00A75D7B" w:rsidRPr="00422809">
              <w:rPr>
                <w:rFonts w:ascii="Arial" w:eastAsia="Times New Roman" w:hAnsi="Arial" w:cs="Arial"/>
                <w:bCs/>
                <w:lang w:eastAsia="en-AU"/>
              </w:rPr>
              <w:br/>
            </w:r>
            <w:r w:rsidRPr="00422809">
              <w:rPr>
                <w:rFonts w:ascii="Arial" w:eastAsia="Times New Roman" w:hAnsi="Arial" w:cs="Arial"/>
                <w:bCs/>
                <w:lang w:eastAsia="en-AU"/>
              </w:rPr>
              <w:t>(</w:t>
            </w:r>
            <w:r w:rsidR="00A75D7B" w:rsidRPr="00422809">
              <w:rPr>
                <w:rFonts w:ascii="Arial" w:eastAsia="Times New Roman" w:hAnsi="Arial" w:cs="Arial"/>
                <w:bCs/>
                <w:lang w:eastAsia="en-AU"/>
              </w:rPr>
              <w:t>S</w:t>
            </w:r>
            <w:r w:rsidRPr="00422809">
              <w:rPr>
                <w:rFonts w:ascii="Arial" w:eastAsia="Times New Roman" w:hAnsi="Arial" w:cs="Arial"/>
                <w:bCs/>
                <w:lang w:eastAsia="en-AU"/>
              </w:rPr>
              <w:t>al</w:t>
            </w:r>
            <w:r w:rsidR="00422809">
              <w:rPr>
                <w:rFonts w:ascii="Arial" w:eastAsia="Times New Roman" w:hAnsi="Arial" w:cs="Arial"/>
                <w:bCs/>
                <w:lang w:eastAsia="en-AU"/>
              </w:rPr>
              <w:t>ary apportionable to training/</w:t>
            </w:r>
            <w:r w:rsidRPr="00422809">
              <w:rPr>
                <w:rFonts w:ascii="Arial" w:eastAsia="Times New Roman" w:hAnsi="Arial" w:cs="Arial"/>
                <w:bCs/>
                <w:lang w:eastAsia="en-AU"/>
              </w:rPr>
              <w:t>max days training)</w:t>
            </w:r>
          </w:p>
        </w:tc>
        <w:tc>
          <w:tcPr>
            <w:tcW w:w="4080" w:type="dxa"/>
            <w:shd w:val="clear" w:color="auto" w:fill="auto"/>
            <w:noWrap/>
            <w:vAlign w:val="center"/>
            <w:hideMark/>
          </w:tcPr>
          <w:p w14:paraId="1584CFD7" w14:textId="77777777" w:rsidR="007B613A" w:rsidRPr="00422809" w:rsidRDefault="007B613A" w:rsidP="00A75D7B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422809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$</w:t>
            </w:r>
          </w:p>
        </w:tc>
      </w:tr>
      <w:tr w:rsidR="00A75D7B" w:rsidRPr="00A75D7B" w14:paraId="2253B748" w14:textId="77777777" w:rsidTr="00D960ED">
        <w:trPr>
          <w:trHeight w:val="624"/>
        </w:trPr>
        <w:tc>
          <w:tcPr>
            <w:tcW w:w="9325" w:type="dxa"/>
            <w:gridSpan w:val="2"/>
            <w:shd w:val="clear" w:color="auto" w:fill="B9DCFF"/>
            <w:noWrap/>
            <w:vAlign w:val="center"/>
            <w:hideMark/>
          </w:tcPr>
          <w:p w14:paraId="0792B5C3" w14:textId="77777777" w:rsidR="00A75D7B" w:rsidRPr="00422809" w:rsidRDefault="00A75D7B" w:rsidP="00A75D7B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422809">
              <w:rPr>
                <w:rFonts w:ascii="Arial" w:eastAsia="Times New Roman" w:hAnsi="Arial" w:cs="Arial"/>
                <w:b/>
                <w:bCs/>
                <w:lang w:eastAsia="en-AU"/>
              </w:rPr>
              <w:t> Course:</w:t>
            </w:r>
            <w:r w:rsidRPr="00422809">
              <w:rPr>
                <w:rFonts w:ascii="Arial" w:eastAsia="Times New Roman" w:hAnsi="Arial" w:cs="Arial"/>
                <w:color w:val="969696"/>
                <w:lang w:eastAsia="en-AU"/>
              </w:rPr>
              <w:t> </w:t>
            </w:r>
          </w:p>
        </w:tc>
      </w:tr>
      <w:tr w:rsidR="00A75D7B" w:rsidRPr="00655963" w14:paraId="3D9F9127" w14:textId="77777777" w:rsidTr="00422809">
        <w:trPr>
          <w:trHeight w:val="329"/>
        </w:trPr>
        <w:tc>
          <w:tcPr>
            <w:tcW w:w="5245" w:type="dxa"/>
            <w:shd w:val="clear" w:color="auto" w:fill="auto"/>
            <w:vAlign w:val="center"/>
            <w:hideMark/>
          </w:tcPr>
          <w:p w14:paraId="00AB1CE7" w14:textId="77777777" w:rsidR="00A75D7B" w:rsidRPr="00422809" w:rsidRDefault="00A75D7B" w:rsidP="00A75D7B">
            <w:pPr>
              <w:spacing w:before="120" w:after="120" w:line="240" w:lineRule="auto"/>
              <w:rPr>
                <w:rFonts w:ascii="Arial" w:eastAsia="Times New Roman" w:hAnsi="Arial" w:cs="Arial"/>
                <w:bCs/>
                <w:lang w:eastAsia="en-AU"/>
              </w:rPr>
            </w:pPr>
            <w:r w:rsidRPr="00422809">
              <w:rPr>
                <w:rFonts w:ascii="Arial" w:eastAsia="Times New Roman" w:hAnsi="Arial" w:cs="Arial"/>
                <w:bCs/>
                <w:lang w:eastAsia="en-AU"/>
              </w:rPr>
              <w:t>Trainer name</w:t>
            </w:r>
          </w:p>
        </w:tc>
        <w:tc>
          <w:tcPr>
            <w:tcW w:w="4080" w:type="dxa"/>
            <w:shd w:val="clear" w:color="auto" w:fill="auto"/>
            <w:noWrap/>
            <w:vAlign w:val="center"/>
            <w:hideMark/>
          </w:tcPr>
          <w:p w14:paraId="3F8071EE" w14:textId="77777777" w:rsidR="00A75D7B" w:rsidRPr="00422809" w:rsidRDefault="00A75D7B" w:rsidP="00A75D7B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969696"/>
                <w:lang w:eastAsia="en-AU"/>
              </w:rPr>
            </w:pPr>
            <w:r w:rsidRPr="00422809">
              <w:rPr>
                <w:rFonts w:ascii="Arial" w:eastAsia="Times New Roman" w:hAnsi="Arial" w:cs="Arial"/>
                <w:color w:val="969696"/>
                <w:lang w:eastAsia="en-AU"/>
              </w:rPr>
              <w:t> </w:t>
            </w:r>
          </w:p>
        </w:tc>
      </w:tr>
      <w:tr w:rsidR="00A75D7B" w:rsidRPr="00655963" w14:paraId="73C2E2F8" w14:textId="77777777" w:rsidTr="00422809">
        <w:trPr>
          <w:trHeight w:val="329"/>
        </w:trPr>
        <w:tc>
          <w:tcPr>
            <w:tcW w:w="5245" w:type="dxa"/>
            <w:shd w:val="clear" w:color="auto" w:fill="auto"/>
            <w:vAlign w:val="center"/>
            <w:hideMark/>
          </w:tcPr>
          <w:p w14:paraId="2D90545E" w14:textId="77777777" w:rsidR="00A75D7B" w:rsidRPr="00422809" w:rsidRDefault="00A75D7B" w:rsidP="00A75D7B">
            <w:pPr>
              <w:spacing w:before="120" w:after="120" w:line="240" w:lineRule="auto"/>
              <w:rPr>
                <w:rFonts w:ascii="Arial" w:eastAsia="Times New Roman" w:hAnsi="Arial" w:cs="Arial"/>
                <w:bCs/>
                <w:lang w:eastAsia="en-AU"/>
              </w:rPr>
            </w:pPr>
            <w:r w:rsidRPr="00422809">
              <w:rPr>
                <w:rFonts w:ascii="Arial" w:eastAsia="Times New Roman" w:hAnsi="Arial" w:cs="Arial"/>
                <w:bCs/>
                <w:lang w:eastAsia="en-AU"/>
              </w:rPr>
              <w:t>Total salary</w:t>
            </w:r>
          </w:p>
        </w:tc>
        <w:tc>
          <w:tcPr>
            <w:tcW w:w="4080" w:type="dxa"/>
            <w:shd w:val="clear" w:color="auto" w:fill="auto"/>
            <w:noWrap/>
            <w:vAlign w:val="center"/>
            <w:hideMark/>
          </w:tcPr>
          <w:p w14:paraId="150173C4" w14:textId="77777777" w:rsidR="00A75D7B" w:rsidRPr="00422809" w:rsidRDefault="00A75D7B" w:rsidP="00A75D7B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422809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$</w:t>
            </w:r>
          </w:p>
        </w:tc>
      </w:tr>
      <w:tr w:rsidR="00A75D7B" w:rsidRPr="00655963" w14:paraId="7E7204E1" w14:textId="77777777" w:rsidTr="00422809">
        <w:trPr>
          <w:trHeight w:val="329"/>
        </w:trPr>
        <w:tc>
          <w:tcPr>
            <w:tcW w:w="5245" w:type="dxa"/>
            <w:shd w:val="clear" w:color="auto" w:fill="auto"/>
            <w:vAlign w:val="center"/>
            <w:hideMark/>
          </w:tcPr>
          <w:p w14:paraId="168A29D9" w14:textId="77777777" w:rsidR="00A75D7B" w:rsidRPr="00422809" w:rsidRDefault="00A75D7B" w:rsidP="00A75D7B">
            <w:pPr>
              <w:spacing w:before="120" w:after="120" w:line="240" w:lineRule="auto"/>
              <w:rPr>
                <w:rFonts w:ascii="Arial" w:eastAsia="Times New Roman" w:hAnsi="Arial" w:cs="Arial"/>
                <w:bCs/>
                <w:lang w:eastAsia="en-AU"/>
              </w:rPr>
            </w:pPr>
            <w:r w:rsidRPr="00422809">
              <w:rPr>
                <w:rFonts w:ascii="Arial" w:eastAsia="Times New Roman" w:hAnsi="Arial" w:cs="Arial"/>
                <w:bCs/>
                <w:lang w:eastAsia="en-AU"/>
              </w:rPr>
              <w:t>Percentage of time spent on training activities as a percentage of the total time</w:t>
            </w:r>
          </w:p>
        </w:tc>
        <w:tc>
          <w:tcPr>
            <w:tcW w:w="4080" w:type="dxa"/>
            <w:shd w:val="clear" w:color="auto" w:fill="auto"/>
            <w:noWrap/>
            <w:vAlign w:val="center"/>
            <w:hideMark/>
          </w:tcPr>
          <w:p w14:paraId="4D743715" w14:textId="77777777" w:rsidR="00A75D7B" w:rsidRPr="00422809" w:rsidRDefault="00A75D7B" w:rsidP="00A75D7B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969696"/>
                <w:lang w:eastAsia="en-AU"/>
              </w:rPr>
            </w:pPr>
            <w:r w:rsidRPr="00422809">
              <w:rPr>
                <w:rFonts w:ascii="Arial" w:eastAsia="Times New Roman" w:hAnsi="Arial" w:cs="Arial"/>
                <w:color w:val="969696"/>
                <w:lang w:eastAsia="en-AU"/>
              </w:rPr>
              <w:t> </w:t>
            </w:r>
          </w:p>
        </w:tc>
      </w:tr>
      <w:tr w:rsidR="00A75D7B" w:rsidRPr="00655963" w14:paraId="356F4C13" w14:textId="77777777" w:rsidTr="00422809">
        <w:trPr>
          <w:trHeight w:val="323"/>
        </w:trPr>
        <w:tc>
          <w:tcPr>
            <w:tcW w:w="5245" w:type="dxa"/>
            <w:shd w:val="clear" w:color="auto" w:fill="auto"/>
            <w:vAlign w:val="center"/>
            <w:hideMark/>
          </w:tcPr>
          <w:p w14:paraId="77322D49" w14:textId="77777777" w:rsidR="00A75D7B" w:rsidRPr="00422809" w:rsidRDefault="00A75D7B" w:rsidP="00A75D7B">
            <w:pPr>
              <w:spacing w:before="120" w:after="120" w:line="240" w:lineRule="auto"/>
              <w:rPr>
                <w:rFonts w:ascii="Arial" w:eastAsia="Times New Roman" w:hAnsi="Arial" w:cs="Arial"/>
                <w:bCs/>
                <w:lang w:eastAsia="en-AU"/>
              </w:rPr>
            </w:pPr>
            <w:r w:rsidRPr="00422809">
              <w:rPr>
                <w:rFonts w:ascii="Arial" w:eastAsia="Times New Roman" w:hAnsi="Arial" w:cs="Arial"/>
                <w:bCs/>
                <w:lang w:eastAsia="en-AU"/>
              </w:rPr>
              <w:t xml:space="preserve">Cost of salary apportionable to training </w:t>
            </w:r>
            <w:r w:rsidRPr="00422809">
              <w:rPr>
                <w:rFonts w:ascii="Arial" w:eastAsia="Times New Roman" w:hAnsi="Arial" w:cs="Arial"/>
                <w:bCs/>
                <w:lang w:eastAsia="en-AU"/>
              </w:rPr>
              <w:br/>
              <w:t>(S</w:t>
            </w:r>
            <w:r w:rsidR="00422809">
              <w:rPr>
                <w:rFonts w:ascii="Arial" w:eastAsia="Times New Roman" w:hAnsi="Arial" w:cs="Arial"/>
                <w:bCs/>
                <w:lang w:eastAsia="en-AU"/>
              </w:rPr>
              <w:t>alary/</w:t>
            </w:r>
            <w:r w:rsidRPr="00422809">
              <w:rPr>
                <w:rFonts w:ascii="Arial" w:eastAsia="Times New Roman" w:hAnsi="Arial" w:cs="Arial"/>
                <w:bCs/>
                <w:lang w:eastAsia="en-AU"/>
              </w:rPr>
              <w:t>percentage of time)</w:t>
            </w:r>
          </w:p>
        </w:tc>
        <w:tc>
          <w:tcPr>
            <w:tcW w:w="4080" w:type="dxa"/>
            <w:shd w:val="clear" w:color="auto" w:fill="auto"/>
            <w:noWrap/>
            <w:vAlign w:val="center"/>
            <w:hideMark/>
          </w:tcPr>
          <w:p w14:paraId="5B004BF8" w14:textId="77777777" w:rsidR="00A75D7B" w:rsidRPr="00422809" w:rsidRDefault="00A75D7B" w:rsidP="00A75D7B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422809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$</w:t>
            </w:r>
          </w:p>
        </w:tc>
      </w:tr>
      <w:tr w:rsidR="00A75D7B" w:rsidRPr="00655963" w14:paraId="3EFF7B02" w14:textId="77777777" w:rsidTr="00422809">
        <w:trPr>
          <w:trHeight w:val="329"/>
        </w:trPr>
        <w:tc>
          <w:tcPr>
            <w:tcW w:w="5245" w:type="dxa"/>
            <w:shd w:val="clear" w:color="auto" w:fill="auto"/>
            <w:vAlign w:val="center"/>
            <w:hideMark/>
          </w:tcPr>
          <w:p w14:paraId="09C64CB9" w14:textId="77777777" w:rsidR="00A75D7B" w:rsidRPr="00422809" w:rsidRDefault="00A75D7B" w:rsidP="00A75D7B">
            <w:pPr>
              <w:spacing w:before="120" w:after="120" w:line="240" w:lineRule="auto"/>
              <w:rPr>
                <w:rFonts w:ascii="Arial" w:eastAsia="Times New Roman" w:hAnsi="Arial" w:cs="Arial"/>
                <w:bCs/>
                <w:lang w:eastAsia="en-AU"/>
              </w:rPr>
            </w:pPr>
            <w:r w:rsidRPr="00422809">
              <w:rPr>
                <w:rFonts w:ascii="Arial" w:eastAsia="Times New Roman" w:hAnsi="Arial" w:cs="Arial"/>
                <w:bCs/>
                <w:lang w:eastAsia="en-AU"/>
              </w:rPr>
              <w:t xml:space="preserve">Maximum days training per year </w:t>
            </w:r>
          </w:p>
        </w:tc>
        <w:tc>
          <w:tcPr>
            <w:tcW w:w="4080" w:type="dxa"/>
            <w:shd w:val="clear" w:color="auto" w:fill="auto"/>
            <w:noWrap/>
            <w:vAlign w:val="center"/>
            <w:hideMark/>
          </w:tcPr>
          <w:p w14:paraId="177A0431" w14:textId="77777777" w:rsidR="00A75D7B" w:rsidRPr="00422809" w:rsidRDefault="00A75D7B" w:rsidP="00A75D7B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969696"/>
                <w:lang w:eastAsia="en-AU"/>
              </w:rPr>
            </w:pPr>
            <w:r w:rsidRPr="00422809">
              <w:rPr>
                <w:rFonts w:ascii="Arial" w:eastAsia="Times New Roman" w:hAnsi="Arial" w:cs="Arial"/>
                <w:color w:val="969696"/>
                <w:lang w:eastAsia="en-AU"/>
              </w:rPr>
              <w:t> </w:t>
            </w:r>
          </w:p>
        </w:tc>
      </w:tr>
      <w:tr w:rsidR="00A75D7B" w:rsidRPr="00655963" w14:paraId="2C21546E" w14:textId="77777777" w:rsidTr="00422809">
        <w:trPr>
          <w:trHeight w:val="329"/>
        </w:trPr>
        <w:tc>
          <w:tcPr>
            <w:tcW w:w="5245" w:type="dxa"/>
            <w:shd w:val="clear" w:color="auto" w:fill="auto"/>
            <w:vAlign w:val="center"/>
            <w:hideMark/>
          </w:tcPr>
          <w:p w14:paraId="6A1EBFD6" w14:textId="77777777" w:rsidR="00A75D7B" w:rsidRPr="00422809" w:rsidRDefault="00A75D7B" w:rsidP="00A75D7B">
            <w:pPr>
              <w:spacing w:before="120" w:after="120" w:line="240" w:lineRule="auto"/>
              <w:rPr>
                <w:rFonts w:ascii="Arial" w:eastAsia="Times New Roman" w:hAnsi="Arial" w:cs="Arial"/>
                <w:bCs/>
                <w:lang w:eastAsia="en-AU"/>
              </w:rPr>
            </w:pPr>
            <w:r w:rsidRPr="00422809">
              <w:rPr>
                <w:rFonts w:ascii="Arial" w:eastAsia="Times New Roman" w:hAnsi="Arial" w:cs="Arial"/>
                <w:bCs/>
                <w:lang w:eastAsia="en-AU"/>
              </w:rPr>
              <w:t>Maximum days preparation</w:t>
            </w:r>
          </w:p>
        </w:tc>
        <w:tc>
          <w:tcPr>
            <w:tcW w:w="4080" w:type="dxa"/>
            <w:shd w:val="clear" w:color="auto" w:fill="auto"/>
            <w:noWrap/>
            <w:vAlign w:val="center"/>
            <w:hideMark/>
          </w:tcPr>
          <w:p w14:paraId="38B252DA" w14:textId="77777777" w:rsidR="00A75D7B" w:rsidRPr="00422809" w:rsidRDefault="00A75D7B" w:rsidP="00A75D7B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969696"/>
                <w:lang w:eastAsia="en-AU"/>
              </w:rPr>
            </w:pPr>
            <w:r w:rsidRPr="00422809">
              <w:rPr>
                <w:rFonts w:ascii="Arial" w:eastAsia="Times New Roman" w:hAnsi="Arial" w:cs="Arial"/>
                <w:color w:val="969696"/>
                <w:lang w:eastAsia="en-AU"/>
              </w:rPr>
              <w:t> </w:t>
            </w:r>
          </w:p>
        </w:tc>
      </w:tr>
      <w:tr w:rsidR="00A75D7B" w:rsidRPr="00655963" w14:paraId="36745D60" w14:textId="77777777" w:rsidTr="00422809">
        <w:trPr>
          <w:trHeight w:val="329"/>
        </w:trPr>
        <w:tc>
          <w:tcPr>
            <w:tcW w:w="5245" w:type="dxa"/>
            <w:shd w:val="clear" w:color="auto" w:fill="auto"/>
            <w:vAlign w:val="center"/>
            <w:hideMark/>
          </w:tcPr>
          <w:p w14:paraId="15B0D4A2" w14:textId="77777777" w:rsidR="00A75D7B" w:rsidRPr="00422809" w:rsidRDefault="00A75D7B" w:rsidP="00A75D7B">
            <w:pPr>
              <w:spacing w:before="120" w:after="120" w:line="240" w:lineRule="auto"/>
              <w:rPr>
                <w:rFonts w:ascii="Arial" w:eastAsia="Times New Roman" w:hAnsi="Arial" w:cs="Arial"/>
                <w:bCs/>
                <w:lang w:eastAsia="en-AU"/>
              </w:rPr>
            </w:pPr>
            <w:r w:rsidRPr="00422809">
              <w:rPr>
                <w:rFonts w:ascii="Arial" w:eastAsia="Times New Roman" w:hAnsi="Arial" w:cs="Arial"/>
                <w:bCs/>
                <w:lang w:eastAsia="en-AU"/>
              </w:rPr>
              <w:t xml:space="preserve">Total claimable days for training and preparation </w:t>
            </w:r>
            <w:r w:rsidR="00422809">
              <w:rPr>
                <w:rFonts w:ascii="Arial" w:eastAsia="Times New Roman" w:hAnsi="Arial" w:cs="Arial"/>
                <w:bCs/>
                <w:lang w:eastAsia="en-AU"/>
              </w:rPr>
              <w:br/>
            </w:r>
            <w:r w:rsidRPr="00422809">
              <w:rPr>
                <w:rFonts w:ascii="Arial" w:eastAsia="Times New Roman" w:hAnsi="Arial" w:cs="Arial"/>
                <w:bCs/>
                <w:lang w:eastAsia="en-AU"/>
              </w:rPr>
              <w:t>(Training days plus preparation days)</w:t>
            </w:r>
          </w:p>
        </w:tc>
        <w:tc>
          <w:tcPr>
            <w:tcW w:w="4080" w:type="dxa"/>
            <w:shd w:val="clear" w:color="auto" w:fill="auto"/>
            <w:noWrap/>
            <w:vAlign w:val="center"/>
            <w:hideMark/>
          </w:tcPr>
          <w:p w14:paraId="3BDA0812" w14:textId="77777777" w:rsidR="00A75D7B" w:rsidRPr="00422809" w:rsidRDefault="00A75D7B" w:rsidP="00A75D7B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422809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 </w:t>
            </w:r>
          </w:p>
        </w:tc>
      </w:tr>
      <w:tr w:rsidR="00A75D7B" w:rsidRPr="00655963" w14:paraId="64CE1B3E" w14:textId="77777777" w:rsidTr="00422809">
        <w:trPr>
          <w:trHeight w:val="329"/>
        </w:trPr>
        <w:tc>
          <w:tcPr>
            <w:tcW w:w="5245" w:type="dxa"/>
            <w:shd w:val="clear" w:color="auto" w:fill="auto"/>
            <w:vAlign w:val="center"/>
            <w:hideMark/>
          </w:tcPr>
          <w:p w14:paraId="292F069D" w14:textId="77777777" w:rsidR="00A75D7B" w:rsidRPr="00422809" w:rsidRDefault="00A75D7B" w:rsidP="00422809">
            <w:pPr>
              <w:spacing w:before="120" w:after="120" w:line="240" w:lineRule="auto"/>
              <w:rPr>
                <w:rFonts w:ascii="Arial" w:eastAsia="Times New Roman" w:hAnsi="Arial" w:cs="Arial"/>
                <w:bCs/>
                <w:lang w:eastAsia="en-AU"/>
              </w:rPr>
            </w:pPr>
            <w:r w:rsidRPr="00422809">
              <w:rPr>
                <w:rFonts w:ascii="Arial" w:eastAsia="Times New Roman" w:hAnsi="Arial" w:cs="Arial"/>
                <w:bCs/>
                <w:lang w:eastAsia="en-AU"/>
              </w:rPr>
              <w:t xml:space="preserve">Claimable cost per day for training </w:t>
            </w:r>
            <w:r w:rsidRPr="00422809">
              <w:rPr>
                <w:rFonts w:ascii="Arial" w:eastAsia="Times New Roman" w:hAnsi="Arial" w:cs="Arial"/>
                <w:bCs/>
                <w:lang w:eastAsia="en-AU"/>
              </w:rPr>
              <w:br/>
              <w:t>(S</w:t>
            </w:r>
            <w:r w:rsidR="00422809">
              <w:rPr>
                <w:rFonts w:ascii="Arial" w:eastAsia="Times New Roman" w:hAnsi="Arial" w:cs="Arial"/>
                <w:bCs/>
                <w:lang w:eastAsia="en-AU"/>
              </w:rPr>
              <w:t>alary apportionable to training</w:t>
            </w:r>
            <w:r w:rsidRPr="00422809">
              <w:rPr>
                <w:rFonts w:ascii="Arial" w:eastAsia="Times New Roman" w:hAnsi="Arial" w:cs="Arial"/>
                <w:bCs/>
                <w:lang w:eastAsia="en-AU"/>
              </w:rPr>
              <w:t>/max days training)</w:t>
            </w:r>
          </w:p>
        </w:tc>
        <w:tc>
          <w:tcPr>
            <w:tcW w:w="4080" w:type="dxa"/>
            <w:shd w:val="clear" w:color="auto" w:fill="auto"/>
            <w:noWrap/>
            <w:vAlign w:val="center"/>
            <w:hideMark/>
          </w:tcPr>
          <w:p w14:paraId="0C1D8D9B" w14:textId="77777777" w:rsidR="00A75D7B" w:rsidRPr="00422809" w:rsidRDefault="00A75D7B" w:rsidP="00A75D7B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422809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$</w:t>
            </w:r>
          </w:p>
        </w:tc>
      </w:tr>
    </w:tbl>
    <w:p w14:paraId="51F8129B" w14:textId="77777777" w:rsidR="007B613A" w:rsidRPr="00A75D7B" w:rsidRDefault="007B613A" w:rsidP="007B613A">
      <w:pPr>
        <w:spacing w:after="0" w:line="240" w:lineRule="auto"/>
        <w:jc w:val="center"/>
        <w:rPr>
          <w:rFonts w:ascii="Arial" w:eastAsia="Times New Roman" w:hAnsi="Arial" w:cs="Arial"/>
          <w:i/>
          <w:szCs w:val="24"/>
          <w:lang w:eastAsia="en-AU"/>
        </w:rPr>
      </w:pPr>
      <w:r w:rsidRPr="00A75D7B">
        <w:rPr>
          <w:rFonts w:ascii="Arial" w:eastAsia="Times New Roman" w:hAnsi="Arial" w:cs="Arial"/>
          <w:i/>
          <w:szCs w:val="24"/>
          <w:lang w:eastAsia="en-AU"/>
        </w:rPr>
        <w:t xml:space="preserve">Add rows or print additional copies of this page if multiple courses are included in the claim. </w:t>
      </w:r>
    </w:p>
    <w:p w14:paraId="34EEB287" w14:textId="77777777" w:rsidR="007B613A" w:rsidRDefault="007B613A" w:rsidP="007B613A"/>
    <w:p w14:paraId="4B698A16" w14:textId="77777777" w:rsidR="007B613A" w:rsidRDefault="007B613A" w:rsidP="007B613A">
      <w:pPr>
        <w:sectPr w:rsidR="007B613A" w:rsidSect="00A75D7B">
          <w:headerReference w:type="default" r:id="rId1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5451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116"/>
        <w:gridCol w:w="2509"/>
        <w:gridCol w:w="1483"/>
        <w:gridCol w:w="1413"/>
        <w:gridCol w:w="1717"/>
        <w:gridCol w:w="1259"/>
        <w:gridCol w:w="1289"/>
        <w:gridCol w:w="1546"/>
      </w:tblGrid>
      <w:tr w:rsidR="007B613A" w:rsidRPr="00131E06" w14:paraId="6F6C63D6" w14:textId="77777777" w:rsidTr="00D960ED">
        <w:trPr>
          <w:trHeight w:val="568"/>
        </w:trPr>
        <w:tc>
          <w:tcPr>
            <w:tcW w:w="15451" w:type="dxa"/>
            <w:gridSpan w:val="9"/>
            <w:shd w:val="clear" w:color="auto" w:fill="1D5497"/>
            <w:noWrap/>
            <w:vAlign w:val="bottom"/>
            <w:hideMark/>
          </w:tcPr>
          <w:p w14:paraId="2AE35CD0" w14:textId="77777777" w:rsidR="007B613A" w:rsidRPr="00131E06" w:rsidRDefault="007B613A" w:rsidP="00A75D7B">
            <w:pPr>
              <w:spacing w:afterLines="60" w:after="144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AU"/>
              </w:rPr>
            </w:pPr>
            <w:bookmarkStart w:id="1" w:name="RANGE!A1:I36"/>
            <w:r w:rsidRPr="00A75D7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AU"/>
              </w:rPr>
              <w:lastRenderedPageBreak/>
              <w:t>Other related training expenses</w:t>
            </w:r>
            <w:bookmarkEnd w:id="1"/>
          </w:p>
        </w:tc>
      </w:tr>
      <w:tr w:rsidR="00982E0A" w:rsidRPr="00131E06" w14:paraId="4F9579CB" w14:textId="77777777" w:rsidTr="00D960ED">
        <w:trPr>
          <w:trHeight w:val="1030"/>
        </w:trPr>
        <w:tc>
          <w:tcPr>
            <w:tcW w:w="3119" w:type="dxa"/>
            <w:shd w:val="clear" w:color="auto" w:fill="B9DCFF"/>
            <w:noWrap/>
            <w:vAlign w:val="center"/>
            <w:hideMark/>
          </w:tcPr>
          <w:p w14:paraId="2C3F0580" w14:textId="77777777" w:rsidR="007B613A" w:rsidRPr="00A75D7B" w:rsidRDefault="007B613A" w:rsidP="00A75D7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</w:pPr>
            <w:r w:rsidRPr="00A75D7B"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  <w:t>Course</w:t>
            </w:r>
          </w:p>
        </w:tc>
        <w:tc>
          <w:tcPr>
            <w:tcW w:w="1116" w:type="dxa"/>
            <w:shd w:val="clear" w:color="auto" w:fill="B9DCFF"/>
            <w:vAlign w:val="center"/>
            <w:hideMark/>
          </w:tcPr>
          <w:p w14:paraId="08C2C39D" w14:textId="77777777" w:rsidR="007B613A" w:rsidRPr="00A75D7B" w:rsidRDefault="007B613A" w:rsidP="00A75D7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</w:pPr>
            <w:r w:rsidRPr="00A75D7B"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  <w:t>Course date</w:t>
            </w:r>
          </w:p>
        </w:tc>
        <w:tc>
          <w:tcPr>
            <w:tcW w:w="2509" w:type="dxa"/>
            <w:shd w:val="clear" w:color="auto" w:fill="B9DCFF"/>
            <w:noWrap/>
            <w:vAlign w:val="center"/>
            <w:hideMark/>
          </w:tcPr>
          <w:p w14:paraId="32D715C8" w14:textId="77777777" w:rsidR="007B613A" w:rsidRPr="00A75D7B" w:rsidRDefault="007B613A" w:rsidP="00A75D7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</w:pPr>
            <w:r w:rsidRPr="00A75D7B"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  <w:t>Type of expenses</w:t>
            </w:r>
          </w:p>
        </w:tc>
        <w:tc>
          <w:tcPr>
            <w:tcW w:w="1483" w:type="dxa"/>
            <w:shd w:val="clear" w:color="auto" w:fill="B9DCFF"/>
            <w:noWrap/>
            <w:vAlign w:val="center"/>
            <w:hideMark/>
          </w:tcPr>
          <w:p w14:paraId="006B78E5" w14:textId="77777777" w:rsidR="007B613A" w:rsidRPr="00A75D7B" w:rsidRDefault="007B613A" w:rsidP="00A75D7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</w:pPr>
            <w:r w:rsidRPr="00A75D7B"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  <w:t>Date</w:t>
            </w:r>
          </w:p>
        </w:tc>
        <w:tc>
          <w:tcPr>
            <w:tcW w:w="1413" w:type="dxa"/>
            <w:shd w:val="clear" w:color="auto" w:fill="B9DCFF"/>
            <w:vAlign w:val="center"/>
            <w:hideMark/>
          </w:tcPr>
          <w:p w14:paraId="734EF026" w14:textId="335B7517" w:rsidR="007B613A" w:rsidRPr="005E5E96" w:rsidRDefault="007B613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</w:pPr>
            <w:r w:rsidRPr="00A75D7B"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  <w:t>Origin</w:t>
            </w:r>
          </w:p>
        </w:tc>
        <w:tc>
          <w:tcPr>
            <w:tcW w:w="1717" w:type="dxa"/>
            <w:shd w:val="clear" w:color="auto" w:fill="B9DCFF"/>
            <w:vAlign w:val="center"/>
            <w:hideMark/>
          </w:tcPr>
          <w:p w14:paraId="2905C6B8" w14:textId="77777777" w:rsidR="007B613A" w:rsidRPr="00A75D7B" w:rsidRDefault="007B613A" w:rsidP="00A75D7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</w:pPr>
            <w:r w:rsidRPr="00A75D7B"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  <w:t>Destination</w:t>
            </w:r>
          </w:p>
        </w:tc>
        <w:tc>
          <w:tcPr>
            <w:tcW w:w="1259" w:type="dxa"/>
            <w:shd w:val="clear" w:color="auto" w:fill="B9DCFF"/>
            <w:vAlign w:val="center"/>
            <w:hideMark/>
          </w:tcPr>
          <w:p w14:paraId="0CA8D8A0" w14:textId="307DCF97" w:rsidR="00CD6370" w:rsidRDefault="007B613A" w:rsidP="003420CD">
            <w:pPr>
              <w:spacing w:line="240" w:lineRule="auto"/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</w:pPr>
            <w:r w:rsidRPr="00A75D7B"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  <w:t>Invoice</w:t>
            </w:r>
            <w:r w:rsidR="005E5E96"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  <w:t xml:space="preserve"> reference </w:t>
            </w:r>
            <w:r w:rsidRPr="00A75D7B"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  <w:t xml:space="preserve"> </w:t>
            </w:r>
          </w:p>
          <w:p w14:paraId="5DA54F24" w14:textId="26F01B30" w:rsidR="00CD6370" w:rsidRPr="003420CD" w:rsidRDefault="00CD6370">
            <w:pPr>
              <w:spacing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en-AU"/>
              </w:rPr>
            </w:pPr>
          </w:p>
        </w:tc>
        <w:tc>
          <w:tcPr>
            <w:tcW w:w="1289" w:type="dxa"/>
            <w:shd w:val="clear" w:color="auto" w:fill="B9DCFF"/>
            <w:vAlign w:val="center"/>
            <w:hideMark/>
          </w:tcPr>
          <w:p w14:paraId="29DA112A" w14:textId="77777777" w:rsidR="007B613A" w:rsidRPr="00A75D7B" w:rsidRDefault="007B613A" w:rsidP="00A75D7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</w:pPr>
            <w:r w:rsidRPr="00A75D7B"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  <w:t>No of nights</w:t>
            </w:r>
          </w:p>
        </w:tc>
        <w:tc>
          <w:tcPr>
            <w:tcW w:w="1546" w:type="dxa"/>
            <w:shd w:val="clear" w:color="auto" w:fill="B9DCFF"/>
            <w:vAlign w:val="center"/>
            <w:hideMark/>
          </w:tcPr>
          <w:p w14:paraId="2DD1401E" w14:textId="77777777" w:rsidR="007B613A" w:rsidRPr="00A75D7B" w:rsidRDefault="007B613A" w:rsidP="00A75D7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</w:pPr>
            <w:r w:rsidRPr="00A75D7B"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  <w:t>Cost ($)</w:t>
            </w:r>
          </w:p>
        </w:tc>
      </w:tr>
      <w:tr w:rsidR="00CD6370" w:rsidRPr="00131E06" w14:paraId="60FDFC18" w14:textId="77777777" w:rsidTr="003420CD">
        <w:trPr>
          <w:trHeight w:val="344"/>
        </w:trPr>
        <w:tc>
          <w:tcPr>
            <w:tcW w:w="3119" w:type="dxa"/>
            <w:vMerge w:val="restart"/>
            <w:shd w:val="clear" w:color="auto" w:fill="auto"/>
            <w:noWrap/>
            <w:vAlign w:val="center"/>
            <w:hideMark/>
          </w:tcPr>
          <w:p w14:paraId="346E31BF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Course name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2772D6E" w14:textId="77777777" w:rsidR="007B613A" w:rsidRPr="00422809" w:rsidRDefault="007B613A" w:rsidP="00A75D7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2509" w:type="dxa"/>
            <w:shd w:val="clear" w:color="auto" w:fill="auto"/>
            <w:vAlign w:val="bottom"/>
            <w:hideMark/>
          </w:tcPr>
          <w:p w14:paraId="31167B8D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Airfares</w:t>
            </w:r>
          </w:p>
        </w:tc>
        <w:tc>
          <w:tcPr>
            <w:tcW w:w="1483" w:type="dxa"/>
            <w:shd w:val="clear" w:color="auto" w:fill="auto"/>
            <w:vAlign w:val="bottom"/>
            <w:hideMark/>
          </w:tcPr>
          <w:p w14:paraId="468E989B" w14:textId="77777777" w:rsidR="007B613A" w:rsidRPr="00422809" w:rsidRDefault="007B613A" w:rsidP="00A75D7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DD/MM/YYYY</w:t>
            </w:r>
          </w:p>
        </w:tc>
        <w:tc>
          <w:tcPr>
            <w:tcW w:w="1413" w:type="dxa"/>
            <w:shd w:val="clear" w:color="auto" w:fill="auto"/>
            <w:vAlign w:val="bottom"/>
            <w:hideMark/>
          </w:tcPr>
          <w:p w14:paraId="67814E9E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e.g. Brisbane</w:t>
            </w:r>
          </w:p>
        </w:tc>
        <w:tc>
          <w:tcPr>
            <w:tcW w:w="1717" w:type="dxa"/>
            <w:shd w:val="clear" w:color="auto" w:fill="auto"/>
            <w:vAlign w:val="bottom"/>
            <w:hideMark/>
          </w:tcPr>
          <w:p w14:paraId="66B1FB35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e.g. Canberra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14:paraId="54FF0B1A" w14:textId="77777777" w:rsidR="007B613A" w:rsidRPr="00422809" w:rsidRDefault="007B613A" w:rsidP="00A75D7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759BF08" w14:textId="77777777" w:rsidR="007B613A" w:rsidRPr="00422809" w:rsidRDefault="007B613A" w:rsidP="00A75D7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290286E6" w14:textId="77777777" w:rsidR="007B613A" w:rsidRPr="00422809" w:rsidRDefault="007B613A" w:rsidP="00A75D7B">
            <w:pPr>
              <w:spacing w:before="80" w:after="80" w:line="240" w:lineRule="auto"/>
              <w:jc w:val="right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 </w:t>
            </w:r>
          </w:p>
        </w:tc>
      </w:tr>
      <w:tr w:rsidR="00CD6370" w:rsidRPr="00131E06" w14:paraId="68F09D01" w14:textId="77777777" w:rsidTr="003420CD">
        <w:trPr>
          <w:trHeight w:val="256"/>
        </w:trPr>
        <w:tc>
          <w:tcPr>
            <w:tcW w:w="3119" w:type="dxa"/>
            <w:vMerge/>
            <w:vAlign w:val="center"/>
            <w:hideMark/>
          </w:tcPr>
          <w:p w14:paraId="0ABD1D0F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41070FD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09" w:type="dxa"/>
            <w:shd w:val="clear" w:color="auto" w:fill="auto"/>
            <w:vAlign w:val="bottom"/>
            <w:hideMark/>
          </w:tcPr>
          <w:p w14:paraId="55CB57A6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Taxi</w:t>
            </w:r>
          </w:p>
        </w:tc>
        <w:tc>
          <w:tcPr>
            <w:tcW w:w="1483" w:type="dxa"/>
            <w:shd w:val="clear" w:color="auto" w:fill="auto"/>
            <w:vAlign w:val="bottom"/>
            <w:hideMark/>
          </w:tcPr>
          <w:p w14:paraId="74EE6EEB" w14:textId="77777777" w:rsidR="007B613A" w:rsidRPr="00422809" w:rsidRDefault="007B613A" w:rsidP="00A75D7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DD/MM/YYYY</w:t>
            </w:r>
          </w:p>
        </w:tc>
        <w:tc>
          <w:tcPr>
            <w:tcW w:w="1413" w:type="dxa"/>
            <w:shd w:val="clear" w:color="auto" w:fill="auto"/>
            <w:vAlign w:val="bottom"/>
            <w:hideMark/>
          </w:tcPr>
          <w:p w14:paraId="7A22119F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e.g. Airport</w:t>
            </w:r>
          </w:p>
        </w:tc>
        <w:tc>
          <w:tcPr>
            <w:tcW w:w="1717" w:type="dxa"/>
            <w:shd w:val="clear" w:color="auto" w:fill="auto"/>
            <w:vAlign w:val="bottom"/>
            <w:hideMark/>
          </w:tcPr>
          <w:p w14:paraId="080B0277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e.g. Hotel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14:paraId="296A52E4" w14:textId="77777777" w:rsidR="007B613A" w:rsidRPr="00422809" w:rsidRDefault="007B613A" w:rsidP="00A75D7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EFACF7D" w14:textId="77777777" w:rsidR="007B613A" w:rsidRPr="00422809" w:rsidRDefault="007B613A" w:rsidP="00A75D7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26F6E65F" w14:textId="77777777" w:rsidR="007B613A" w:rsidRPr="00422809" w:rsidRDefault="007B613A" w:rsidP="00A75D7B">
            <w:pPr>
              <w:spacing w:before="80" w:after="80" w:line="240" w:lineRule="auto"/>
              <w:jc w:val="right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 </w:t>
            </w:r>
          </w:p>
        </w:tc>
      </w:tr>
      <w:tr w:rsidR="00CD6370" w:rsidRPr="00131E06" w14:paraId="46A0B881" w14:textId="77777777" w:rsidTr="003420CD">
        <w:trPr>
          <w:trHeight w:val="256"/>
        </w:trPr>
        <w:tc>
          <w:tcPr>
            <w:tcW w:w="3119" w:type="dxa"/>
            <w:vMerge/>
            <w:vAlign w:val="center"/>
            <w:hideMark/>
          </w:tcPr>
          <w:p w14:paraId="71C42F0A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E4D8042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09" w:type="dxa"/>
            <w:shd w:val="clear" w:color="auto" w:fill="auto"/>
            <w:vAlign w:val="bottom"/>
            <w:hideMark/>
          </w:tcPr>
          <w:p w14:paraId="4E3E0D90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Taxi</w:t>
            </w:r>
          </w:p>
        </w:tc>
        <w:tc>
          <w:tcPr>
            <w:tcW w:w="1483" w:type="dxa"/>
            <w:shd w:val="clear" w:color="auto" w:fill="auto"/>
            <w:vAlign w:val="bottom"/>
            <w:hideMark/>
          </w:tcPr>
          <w:p w14:paraId="3D9B1FE2" w14:textId="77777777" w:rsidR="007B613A" w:rsidRPr="00422809" w:rsidRDefault="007B613A" w:rsidP="00A75D7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DD/MM/YYYY</w:t>
            </w:r>
          </w:p>
        </w:tc>
        <w:tc>
          <w:tcPr>
            <w:tcW w:w="1413" w:type="dxa"/>
            <w:shd w:val="clear" w:color="auto" w:fill="auto"/>
            <w:vAlign w:val="bottom"/>
            <w:hideMark/>
          </w:tcPr>
          <w:p w14:paraId="03230163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proofErr w:type="spellStart"/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e.g.Hotel</w:t>
            </w:r>
            <w:proofErr w:type="spellEnd"/>
          </w:p>
        </w:tc>
        <w:tc>
          <w:tcPr>
            <w:tcW w:w="1717" w:type="dxa"/>
            <w:shd w:val="clear" w:color="auto" w:fill="auto"/>
            <w:vAlign w:val="bottom"/>
            <w:hideMark/>
          </w:tcPr>
          <w:p w14:paraId="70F8F619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e.g. Airport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14:paraId="1A0613B3" w14:textId="77777777" w:rsidR="007B613A" w:rsidRPr="00422809" w:rsidRDefault="007B613A" w:rsidP="00A75D7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62E72BF" w14:textId="77777777" w:rsidR="007B613A" w:rsidRPr="00422809" w:rsidRDefault="007B613A" w:rsidP="00A75D7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6EF4F67B" w14:textId="77777777" w:rsidR="007B613A" w:rsidRPr="00422809" w:rsidRDefault="007B613A" w:rsidP="00A75D7B">
            <w:pPr>
              <w:spacing w:before="80" w:after="80" w:line="240" w:lineRule="auto"/>
              <w:jc w:val="right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 </w:t>
            </w:r>
          </w:p>
        </w:tc>
      </w:tr>
      <w:tr w:rsidR="00CD6370" w:rsidRPr="00131E06" w14:paraId="602807BF" w14:textId="77777777" w:rsidTr="003420CD">
        <w:trPr>
          <w:trHeight w:val="256"/>
        </w:trPr>
        <w:tc>
          <w:tcPr>
            <w:tcW w:w="3119" w:type="dxa"/>
            <w:vMerge/>
            <w:vAlign w:val="center"/>
            <w:hideMark/>
          </w:tcPr>
          <w:p w14:paraId="1ED31564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2E85FB7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09" w:type="dxa"/>
            <w:shd w:val="clear" w:color="auto" w:fill="auto"/>
            <w:vAlign w:val="bottom"/>
            <w:hideMark/>
          </w:tcPr>
          <w:p w14:paraId="47ACC6C6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Venue Hire</w:t>
            </w:r>
          </w:p>
        </w:tc>
        <w:tc>
          <w:tcPr>
            <w:tcW w:w="1483" w:type="dxa"/>
            <w:shd w:val="clear" w:color="auto" w:fill="auto"/>
            <w:vAlign w:val="bottom"/>
            <w:hideMark/>
          </w:tcPr>
          <w:p w14:paraId="4A5264DC" w14:textId="77777777" w:rsidR="007B613A" w:rsidRPr="00422809" w:rsidRDefault="007B613A" w:rsidP="00A75D7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DD/MM/YYYY</w:t>
            </w:r>
          </w:p>
        </w:tc>
        <w:tc>
          <w:tcPr>
            <w:tcW w:w="1413" w:type="dxa"/>
            <w:shd w:val="clear" w:color="auto" w:fill="auto"/>
            <w:vAlign w:val="bottom"/>
            <w:hideMark/>
          </w:tcPr>
          <w:p w14:paraId="55F417F9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1717" w:type="dxa"/>
            <w:shd w:val="clear" w:color="auto" w:fill="auto"/>
            <w:vAlign w:val="bottom"/>
            <w:hideMark/>
          </w:tcPr>
          <w:p w14:paraId="10489350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14:paraId="4B480E19" w14:textId="77777777" w:rsidR="007B613A" w:rsidRPr="00422809" w:rsidRDefault="007B613A" w:rsidP="00A75D7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651AB1A" w14:textId="77777777" w:rsidR="007B613A" w:rsidRPr="00422809" w:rsidRDefault="007B613A" w:rsidP="00A75D7B">
            <w:pPr>
              <w:spacing w:before="80" w:after="80" w:line="240" w:lineRule="auto"/>
              <w:jc w:val="center"/>
              <w:rPr>
                <w:rFonts w:eastAsia="Times New Roman" w:cstheme="minorHAnsi"/>
                <w:b/>
                <w:bCs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b/>
                <w:bCs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261DCC01" w14:textId="77777777" w:rsidR="007B613A" w:rsidRPr="00422809" w:rsidRDefault="007B613A" w:rsidP="00A75D7B">
            <w:pPr>
              <w:spacing w:before="80" w:after="80" w:line="240" w:lineRule="auto"/>
              <w:jc w:val="right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 </w:t>
            </w:r>
          </w:p>
        </w:tc>
      </w:tr>
      <w:tr w:rsidR="00CD6370" w:rsidRPr="00131E06" w14:paraId="419C78ED" w14:textId="77777777" w:rsidTr="003420CD">
        <w:trPr>
          <w:trHeight w:val="256"/>
        </w:trPr>
        <w:tc>
          <w:tcPr>
            <w:tcW w:w="3119" w:type="dxa"/>
            <w:vMerge/>
            <w:vAlign w:val="center"/>
            <w:hideMark/>
          </w:tcPr>
          <w:p w14:paraId="7ABE0BDD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7DA298C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09" w:type="dxa"/>
            <w:shd w:val="clear" w:color="auto" w:fill="auto"/>
            <w:vAlign w:val="bottom"/>
            <w:hideMark/>
          </w:tcPr>
          <w:p w14:paraId="3778E143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Accommodation</w:t>
            </w:r>
          </w:p>
        </w:tc>
        <w:tc>
          <w:tcPr>
            <w:tcW w:w="1483" w:type="dxa"/>
            <w:shd w:val="clear" w:color="auto" w:fill="auto"/>
            <w:vAlign w:val="bottom"/>
            <w:hideMark/>
          </w:tcPr>
          <w:p w14:paraId="3366956B" w14:textId="77777777" w:rsidR="007B613A" w:rsidRPr="00422809" w:rsidRDefault="007B613A" w:rsidP="00A75D7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DD/MM/YYYY</w:t>
            </w:r>
          </w:p>
        </w:tc>
        <w:tc>
          <w:tcPr>
            <w:tcW w:w="1413" w:type="dxa"/>
            <w:shd w:val="clear" w:color="auto" w:fill="auto"/>
            <w:vAlign w:val="bottom"/>
            <w:hideMark/>
          </w:tcPr>
          <w:p w14:paraId="017EE7B1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1717" w:type="dxa"/>
            <w:shd w:val="clear" w:color="auto" w:fill="auto"/>
            <w:vAlign w:val="bottom"/>
            <w:hideMark/>
          </w:tcPr>
          <w:p w14:paraId="7C8B1F27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14:paraId="003721AB" w14:textId="77777777" w:rsidR="007B613A" w:rsidRPr="00422809" w:rsidRDefault="007B613A" w:rsidP="00A75D7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E135DEF" w14:textId="77777777" w:rsidR="007B613A" w:rsidRPr="00422809" w:rsidRDefault="007B613A" w:rsidP="00A75D7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2807783D" w14:textId="77777777" w:rsidR="007B613A" w:rsidRPr="00422809" w:rsidRDefault="007B613A" w:rsidP="00A75D7B">
            <w:pPr>
              <w:spacing w:before="80" w:after="80" w:line="240" w:lineRule="auto"/>
              <w:jc w:val="right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 </w:t>
            </w:r>
          </w:p>
        </w:tc>
      </w:tr>
      <w:tr w:rsidR="00CD6370" w:rsidRPr="00131E06" w14:paraId="0E6BEA75" w14:textId="77777777" w:rsidTr="003420CD">
        <w:trPr>
          <w:trHeight w:val="256"/>
        </w:trPr>
        <w:tc>
          <w:tcPr>
            <w:tcW w:w="3119" w:type="dxa"/>
            <w:vMerge/>
            <w:vAlign w:val="center"/>
            <w:hideMark/>
          </w:tcPr>
          <w:p w14:paraId="2AD801DA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BCBD54C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09" w:type="dxa"/>
            <w:shd w:val="clear" w:color="auto" w:fill="auto"/>
            <w:vAlign w:val="bottom"/>
            <w:hideMark/>
          </w:tcPr>
          <w:p w14:paraId="15C29AEE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3rd Party Trainer</w:t>
            </w:r>
          </w:p>
        </w:tc>
        <w:tc>
          <w:tcPr>
            <w:tcW w:w="1483" w:type="dxa"/>
            <w:shd w:val="clear" w:color="auto" w:fill="auto"/>
            <w:vAlign w:val="bottom"/>
            <w:hideMark/>
          </w:tcPr>
          <w:p w14:paraId="65BE5987" w14:textId="77777777" w:rsidR="007B613A" w:rsidRPr="00422809" w:rsidRDefault="007B613A" w:rsidP="00A75D7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DD/MM/YYYY</w:t>
            </w:r>
          </w:p>
        </w:tc>
        <w:tc>
          <w:tcPr>
            <w:tcW w:w="1413" w:type="dxa"/>
            <w:shd w:val="clear" w:color="auto" w:fill="auto"/>
            <w:vAlign w:val="bottom"/>
            <w:hideMark/>
          </w:tcPr>
          <w:p w14:paraId="527D6B4E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1717" w:type="dxa"/>
            <w:shd w:val="clear" w:color="auto" w:fill="auto"/>
            <w:vAlign w:val="bottom"/>
            <w:hideMark/>
          </w:tcPr>
          <w:p w14:paraId="308A7251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14:paraId="4A50653E" w14:textId="77777777" w:rsidR="007B613A" w:rsidRPr="00422809" w:rsidRDefault="007B613A" w:rsidP="00A75D7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948D0DF" w14:textId="77777777" w:rsidR="007B613A" w:rsidRPr="00422809" w:rsidRDefault="007B613A" w:rsidP="00A75D7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4981AA37" w14:textId="77777777" w:rsidR="007B613A" w:rsidRPr="00422809" w:rsidRDefault="007B613A" w:rsidP="00A75D7B">
            <w:pPr>
              <w:spacing w:before="80" w:after="80" w:line="240" w:lineRule="auto"/>
              <w:jc w:val="right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 </w:t>
            </w:r>
          </w:p>
        </w:tc>
      </w:tr>
      <w:tr w:rsidR="00CD6370" w:rsidRPr="00131E06" w14:paraId="7468DAFB" w14:textId="77777777" w:rsidTr="003420CD">
        <w:trPr>
          <w:trHeight w:val="256"/>
        </w:trPr>
        <w:tc>
          <w:tcPr>
            <w:tcW w:w="3119" w:type="dxa"/>
            <w:vMerge/>
            <w:vAlign w:val="center"/>
            <w:hideMark/>
          </w:tcPr>
          <w:p w14:paraId="5D0E4240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710707D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14:paraId="1CB819B8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Other (please specify)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5DBF650F" w14:textId="77777777" w:rsidR="007B613A" w:rsidRPr="00422809" w:rsidRDefault="007B613A" w:rsidP="00A75D7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DD/MM/YYYY</w:t>
            </w:r>
          </w:p>
        </w:tc>
        <w:tc>
          <w:tcPr>
            <w:tcW w:w="1413" w:type="dxa"/>
            <w:shd w:val="clear" w:color="auto" w:fill="auto"/>
            <w:vAlign w:val="bottom"/>
            <w:hideMark/>
          </w:tcPr>
          <w:p w14:paraId="1294D9A7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1717" w:type="dxa"/>
            <w:shd w:val="clear" w:color="auto" w:fill="auto"/>
            <w:vAlign w:val="bottom"/>
            <w:hideMark/>
          </w:tcPr>
          <w:p w14:paraId="736E900A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14:paraId="7398CE8F" w14:textId="77777777" w:rsidR="007B613A" w:rsidRPr="00422809" w:rsidRDefault="007B613A" w:rsidP="00A75D7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83938C3" w14:textId="77777777" w:rsidR="007B613A" w:rsidRPr="00422809" w:rsidRDefault="007B613A" w:rsidP="00A75D7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56437192" w14:textId="77777777" w:rsidR="007B613A" w:rsidRPr="00422809" w:rsidRDefault="007B613A" w:rsidP="00A75D7B">
            <w:pPr>
              <w:spacing w:before="80" w:after="80" w:line="240" w:lineRule="auto"/>
              <w:jc w:val="right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</w:p>
        </w:tc>
      </w:tr>
      <w:tr w:rsidR="00A75D7B" w:rsidRPr="00A75D7B" w14:paraId="5F6AD551" w14:textId="77777777" w:rsidTr="00D960ED">
        <w:trPr>
          <w:trHeight w:val="271"/>
        </w:trPr>
        <w:tc>
          <w:tcPr>
            <w:tcW w:w="3119" w:type="dxa"/>
            <w:vMerge/>
            <w:vAlign w:val="center"/>
            <w:hideMark/>
          </w:tcPr>
          <w:p w14:paraId="75A5D36E" w14:textId="77777777" w:rsidR="00A75D7B" w:rsidRPr="00131E06" w:rsidRDefault="00A75D7B" w:rsidP="00A75D7B">
            <w:pPr>
              <w:spacing w:before="80" w:after="8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</w:pPr>
          </w:p>
        </w:tc>
        <w:tc>
          <w:tcPr>
            <w:tcW w:w="10786" w:type="dxa"/>
            <w:gridSpan w:val="7"/>
            <w:shd w:val="clear" w:color="auto" w:fill="B9DCFF"/>
            <w:noWrap/>
            <w:vAlign w:val="bottom"/>
            <w:hideMark/>
          </w:tcPr>
          <w:p w14:paraId="75AD13BA" w14:textId="77777777" w:rsidR="00A75D7B" w:rsidRPr="00A75D7B" w:rsidRDefault="00A75D7B" w:rsidP="00A75D7B">
            <w:pPr>
              <w:spacing w:before="80" w:after="80" w:line="240" w:lineRule="auto"/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en-AU"/>
              </w:rPr>
            </w:pPr>
            <w:r w:rsidRPr="00A75D7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  <w:r w:rsidRPr="00A75D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TOTAL</w:t>
            </w:r>
            <w:r w:rsidRPr="00A75D7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46" w:type="dxa"/>
            <w:shd w:val="clear" w:color="auto" w:fill="B9DCFF"/>
            <w:vAlign w:val="center"/>
            <w:hideMark/>
          </w:tcPr>
          <w:p w14:paraId="0BDAAEA6" w14:textId="77777777" w:rsidR="00A75D7B" w:rsidRPr="00A75D7B" w:rsidRDefault="00A75D7B" w:rsidP="00A75D7B">
            <w:pPr>
              <w:spacing w:before="80" w:after="8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A75D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$0</w:t>
            </w:r>
          </w:p>
        </w:tc>
      </w:tr>
      <w:tr w:rsidR="00CD6370" w:rsidRPr="00131E06" w14:paraId="3A543D07" w14:textId="77777777" w:rsidTr="003420CD">
        <w:trPr>
          <w:trHeight w:val="256"/>
        </w:trPr>
        <w:tc>
          <w:tcPr>
            <w:tcW w:w="3119" w:type="dxa"/>
            <w:vMerge w:val="restart"/>
            <w:shd w:val="clear" w:color="auto" w:fill="auto"/>
            <w:noWrap/>
            <w:vAlign w:val="center"/>
            <w:hideMark/>
          </w:tcPr>
          <w:p w14:paraId="20867B6A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Course name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2395611" w14:textId="77777777" w:rsidR="007B613A" w:rsidRPr="00422809" w:rsidRDefault="007B613A" w:rsidP="00A75D7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2509" w:type="dxa"/>
            <w:shd w:val="clear" w:color="auto" w:fill="auto"/>
            <w:vAlign w:val="bottom"/>
            <w:hideMark/>
          </w:tcPr>
          <w:p w14:paraId="4CA7ABBB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Airfares</w:t>
            </w:r>
          </w:p>
        </w:tc>
        <w:tc>
          <w:tcPr>
            <w:tcW w:w="1483" w:type="dxa"/>
            <w:shd w:val="clear" w:color="auto" w:fill="auto"/>
            <w:vAlign w:val="bottom"/>
            <w:hideMark/>
          </w:tcPr>
          <w:p w14:paraId="577411CE" w14:textId="77777777" w:rsidR="007B613A" w:rsidRPr="00422809" w:rsidRDefault="007B613A" w:rsidP="00A75D7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DD/MM/YYYY</w:t>
            </w:r>
          </w:p>
        </w:tc>
        <w:tc>
          <w:tcPr>
            <w:tcW w:w="1413" w:type="dxa"/>
            <w:shd w:val="clear" w:color="auto" w:fill="auto"/>
            <w:vAlign w:val="bottom"/>
            <w:hideMark/>
          </w:tcPr>
          <w:p w14:paraId="1ADBE2C1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e.g. Brisbane</w:t>
            </w:r>
          </w:p>
        </w:tc>
        <w:tc>
          <w:tcPr>
            <w:tcW w:w="1717" w:type="dxa"/>
            <w:shd w:val="clear" w:color="auto" w:fill="auto"/>
            <w:vAlign w:val="bottom"/>
            <w:hideMark/>
          </w:tcPr>
          <w:p w14:paraId="0096D491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e.g. Canberra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14:paraId="356578F9" w14:textId="77777777" w:rsidR="007B613A" w:rsidRPr="00422809" w:rsidRDefault="007B613A" w:rsidP="00A75D7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0DEA813" w14:textId="77777777" w:rsidR="007B613A" w:rsidRPr="00422809" w:rsidRDefault="007B613A" w:rsidP="00A75D7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48E2A802" w14:textId="77777777" w:rsidR="007B613A" w:rsidRPr="00422809" w:rsidRDefault="007B613A" w:rsidP="00A75D7B">
            <w:pPr>
              <w:spacing w:before="80" w:after="80" w:line="240" w:lineRule="auto"/>
              <w:jc w:val="right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 </w:t>
            </w:r>
          </w:p>
        </w:tc>
      </w:tr>
      <w:tr w:rsidR="00CD6370" w:rsidRPr="00131E06" w14:paraId="0740E1A7" w14:textId="77777777" w:rsidTr="003420CD">
        <w:trPr>
          <w:trHeight w:val="256"/>
        </w:trPr>
        <w:tc>
          <w:tcPr>
            <w:tcW w:w="3119" w:type="dxa"/>
            <w:vMerge/>
            <w:vAlign w:val="center"/>
            <w:hideMark/>
          </w:tcPr>
          <w:p w14:paraId="4CB60963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E92FE9E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09" w:type="dxa"/>
            <w:shd w:val="clear" w:color="auto" w:fill="auto"/>
            <w:vAlign w:val="bottom"/>
            <w:hideMark/>
          </w:tcPr>
          <w:p w14:paraId="683EE390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Taxi</w:t>
            </w:r>
          </w:p>
        </w:tc>
        <w:tc>
          <w:tcPr>
            <w:tcW w:w="1483" w:type="dxa"/>
            <w:shd w:val="clear" w:color="auto" w:fill="auto"/>
            <w:vAlign w:val="bottom"/>
            <w:hideMark/>
          </w:tcPr>
          <w:p w14:paraId="4FAD085E" w14:textId="77777777" w:rsidR="007B613A" w:rsidRPr="00422809" w:rsidRDefault="007B613A" w:rsidP="00A75D7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DD/MM/YYYY</w:t>
            </w:r>
          </w:p>
        </w:tc>
        <w:tc>
          <w:tcPr>
            <w:tcW w:w="1413" w:type="dxa"/>
            <w:shd w:val="clear" w:color="auto" w:fill="auto"/>
            <w:vAlign w:val="bottom"/>
            <w:hideMark/>
          </w:tcPr>
          <w:p w14:paraId="3C26DE0F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e.g. Airport</w:t>
            </w:r>
          </w:p>
        </w:tc>
        <w:tc>
          <w:tcPr>
            <w:tcW w:w="1717" w:type="dxa"/>
            <w:shd w:val="clear" w:color="auto" w:fill="auto"/>
            <w:vAlign w:val="bottom"/>
            <w:hideMark/>
          </w:tcPr>
          <w:p w14:paraId="3A21AC1B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e.g. Hotel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14:paraId="38D46CAA" w14:textId="77777777" w:rsidR="007B613A" w:rsidRPr="00422809" w:rsidRDefault="007B613A" w:rsidP="00A75D7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8597BF7" w14:textId="77777777" w:rsidR="007B613A" w:rsidRPr="00422809" w:rsidRDefault="007B613A" w:rsidP="00A75D7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2BF59424" w14:textId="77777777" w:rsidR="007B613A" w:rsidRPr="00422809" w:rsidRDefault="007B613A" w:rsidP="00A75D7B">
            <w:pPr>
              <w:spacing w:before="80" w:after="80" w:line="240" w:lineRule="auto"/>
              <w:jc w:val="right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 </w:t>
            </w:r>
          </w:p>
        </w:tc>
      </w:tr>
      <w:tr w:rsidR="00CD6370" w:rsidRPr="00131E06" w14:paraId="0FF27268" w14:textId="77777777" w:rsidTr="003420CD">
        <w:trPr>
          <w:trHeight w:val="256"/>
        </w:trPr>
        <w:tc>
          <w:tcPr>
            <w:tcW w:w="3119" w:type="dxa"/>
            <w:vMerge/>
            <w:vAlign w:val="center"/>
            <w:hideMark/>
          </w:tcPr>
          <w:p w14:paraId="5F1D7C76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93CAEEF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09" w:type="dxa"/>
            <w:shd w:val="clear" w:color="auto" w:fill="auto"/>
            <w:vAlign w:val="bottom"/>
            <w:hideMark/>
          </w:tcPr>
          <w:p w14:paraId="780FC829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Taxi</w:t>
            </w:r>
          </w:p>
        </w:tc>
        <w:tc>
          <w:tcPr>
            <w:tcW w:w="1483" w:type="dxa"/>
            <w:shd w:val="clear" w:color="auto" w:fill="auto"/>
            <w:vAlign w:val="bottom"/>
            <w:hideMark/>
          </w:tcPr>
          <w:p w14:paraId="107EB5B9" w14:textId="77777777" w:rsidR="007B613A" w:rsidRPr="00422809" w:rsidRDefault="007B613A" w:rsidP="00A75D7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DD/MM/YYYY</w:t>
            </w:r>
          </w:p>
        </w:tc>
        <w:tc>
          <w:tcPr>
            <w:tcW w:w="1413" w:type="dxa"/>
            <w:shd w:val="clear" w:color="auto" w:fill="auto"/>
            <w:vAlign w:val="bottom"/>
            <w:hideMark/>
          </w:tcPr>
          <w:p w14:paraId="680E322D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proofErr w:type="spellStart"/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e.g.Hotel</w:t>
            </w:r>
            <w:proofErr w:type="spellEnd"/>
          </w:p>
        </w:tc>
        <w:tc>
          <w:tcPr>
            <w:tcW w:w="1717" w:type="dxa"/>
            <w:shd w:val="clear" w:color="auto" w:fill="auto"/>
            <w:vAlign w:val="bottom"/>
            <w:hideMark/>
          </w:tcPr>
          <w:p w14:paraId="03A7DC7E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e.g. Airport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14:paraId="59C26FB7" w14:textId="77777777" w:rsidR="007B613A" w:rsidRPr="00422809" w:rsidRDefault="007B613A" w:rsidP="00A75D7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344A430" w14:textId="77777777" w:rsidR="007B613A" w:rsidRPr="00422809" w:rsidRDefault="007B613A" w:rsidP="00A75D7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4B5B7DB5" w14:textId="77777777" w:rsidR="007B613A" w:rsidRPr="00422809" w:rsidRDefault="007B613A" w:rsidP="00A75D7B">
            <w:pPr>
              <w:spacing w:before="80" w:after="80" w:line="240" w:lineRule="auto"/>
              <w:jc w:val="right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 </w:t>
            </w:r>
          </w:p>
        </w:tc>
      </w:tr>
      <w:tr w:rsidR="00CD6370" w:rsidRPr="00131E06" w14:paraId="74D52E5E" w14:textId="77777777" w:rsidTr="003420CD">
        <w:trPr>
          <w:trHeight w:val="256"/>
        </w:trPr>
        <w:tc>
          <w:tcPr>
            <w:tcW w:w="3119" w:type="dxa"/>
            <w:vMerge/>
            <w:vAlign w:val="center"/>
            <w:hideMark/>
          </w:tcPr>
          <w:p w14:paraId="631BB79A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95F7526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09" w:type="dxa"/>
            <w:shd w:val="clear" w:color="auto" w:fill="auto"/>
            <w:vAlign w:val="bottom"/>
            <w:hideMark/>
          </w:tcPr>
          <w:p w14:paraId="1E1E035B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Venue Hire</w:t>
            </w:r>
          </w:p>
        </w:tc>
        <w:tc>
          <w:tcPr>
            <w:tcW w:w="1483" w:type="dxa"/>
            <w:shd w:val="clear" w:color="auto" w:fill="auto"/>
            <w:vAlign w:val="bottom"/>
            <w:hideMark/>
          </w:tcPr>
          <w:p w14:paraId="007377A7" w14:textId="77777777" w:rsidR="007B613A" w:rsidRPr="00422809" w:rsidRDefault="007B613A" w:rsidP="00A75D7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DD/MM/YYYY</w:t>
            </w:r>
          </w:p>
        </w:tc>
        <w:tc>
          <w:tcPr>
            <w:tcW w:w="1413" w:type="dxa"/>
            <w:shd w:val="clear" w:color="auto" w:fill="auto"/>
            <w:vAlign w:val="bottom"/>
            <w:hideMark/>
          </w:tcPr>
          <w:p w14:paraId="68C200FB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1717" w:type="dxa"/>
            <w:shd w:val="clear" w:color="auto" w:fill="auto"/>
            <w:vAlign w:val="bottom"/>
            <w:hideMark/>
          </w:tcPr>
          <w:p w14:paraId="75AC89AE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14:paraId="772ABE1C" w14:textId="77777777" w:rsidR="007B613A" w:rsidRPr="00422809" w:rsidRDefault="007B613A" w:rsidP="00A75D7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DCC3993" w14:textId="77777777" w:rsidR="007B613A" w:rsidRPr="00422809" w:rsidRDefault="007B613A" w:rsidP="00A75D7B">
            <w:pPr>
              <w:spacing w:before="80" w:after="80" w:line="240" w:lineRule="auto"/>
              <w:jc w:val="center"/>
              <w:rPr>
                <w:rFonts w:eastAsia="Times New Roman" w:cstheme="minorHAnsi"/>
                <w:b/>
                <w:bCs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b/>
                <w:bCs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5EC98A8D" w14:textId="77777777" w:rsidR="007B613A" w:rsidRPr="00422809" w:rsidRDefault="007B613A" w:rsidP="00A75D7B">
            <w:pPr>
              <w:spacing w:before="80" w:after="80" w:line="240" w:lineRule="auto"/>
              <w:jc w:val="right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 </w:t>
            </w:r>
          </w:p>
        </w:tc>
      </w:tr>
      <w:tr w:rsidR="00CD6370" w:rsidRPr="00131E06" w14:paraId="3BD49C9E" w14:textId="77777777" w:rsidTr="003420CD">
        <w:trPr>
          <w:trHeight w:val="256"/>
        </w:trPr>
        <w:tc>
          <w:tcPr>
            <w:tcW w:w="3119" w:type="dxa"/>
            <w:vMerge/>
            <w:vAlign w:val="center"/>
            <w:hideMark/>
          </w:tcPr>
          <w:p w14:paraId="3160C29C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816BB41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09" w:type="dxa"/>
            <w:shd w:val="clear" w:color="auto" w:fill="auto"/>
            <w:vAlign w:val="bottom"/>
            <w:hideMark/>
          </w:tcPr>
          <w:p w14:paraId="4B1A8B9F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Accommodation</w:t>
            </w:r>
          </w:p>
        </w:tc>
        <w:tc>
          <w:tcPr>
            <w:tcW w:w="1483" w:type="dxa"/>
            <w:shd w:val="clear" w:color="auto" w:fill="auto"/>
            <w:vAlign w:val="bottom"/>
            <w:hideMark/>
          </w:tcPr>
          <w:p w14:paraId="546B38E3" w14:textId="77777777" w:rsidR="007B613A" w:rsidRPr="00422809" w:rsidRDefault="007B613A" w:rsidP="00A75D7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DD/MM/YYYY</w:t>
            </w:r>
          </w:p>
        </w:tc>
        <w:tc>
          <w:tcPr>
            <w:tcW w:w="1413" w:type="dxa"/>
            <w:shd w:val="clear" w:color="auto" w:fill="auto"/>
            <w:vAlign w:val="bottom"/>
            <w:hideMark/>
          </w:tcPr>
          <w:p w14:paraId="30724C69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1717" w:type="dxa"/>
            <w:shd w:val="clear" w:color="auto" w:fill="auto"/>
            <w:vAlign w:val="bottom"/>
            <w:hideMark/>
          </w:tcPr>
          <w:p w14:paraId="2BEA19DC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14:paraId="4EEECBDC" w14:textId="77777777" w:rsidR="007B613A" w:rsidRPr="00422809" w:rsidRDefault="007B613A" w:rsidP="00A75D7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A0FA6F1" w14:textId="77777777" w:rsidR="007B613A" w:rsidRPr="00422809" w:rsidRDefault="007B613A" w:rsidP="00A75D7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0584343C" w14:textId="77777777" w:rsidR="007B613A" w:rsidRPr="00422809" w:rsidRDefault="007B613A" w:rsidP="00A75D7B">
            <w:pPr>
              <w:spacing w:before="80" w:after="80" w:line="240" w:lineRule="auto"/>
              <w:jc w:val="right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 </w:t>
            </w:r>
          </w:p>
        </w:tc>
      </w:tr>
      <w:tr w:rsidR="00CD6370" w:rsidRPr="00131E06" w14:paraId="5DC0E905" w14:textId="77777777" w:rsidTr="003420CD">
        <w:trPr>
          <w:trHeight w:val="256"/>
        </w:trPr>
        <w:tc>
          <w:tcPr>
            <w:tcW w:w="3119" w:type="dxa"/>
            <w:vMerge/>
            <w:vAlign w:val="center"/>
            <w:hideMark/>
          </w:tcPr>
          <w:p w14:paraId="6689236D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620F81F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09" w:type="dxa"/>
            <w:shd w:val="clear" w:color="auto" w:fill="auto"/>
            <w:vAlign w:val="bottom"/>
            <w:hideMark/>
          </w:tcPr>
          <w:p w14:paraId="29DB89D7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3rd Party Trainer</w:t>
            </w:r>
          </w:p>
        </w:tc>
        <w:tc>
          <w:tcPr>
            <w:tcW w:w="1483" w:type="dxa"/>
            <w:shd w:val="clear" w:color="auto" w:fill="auto"/>
            <w:vAlign w:val="bottom"/>
            <w:hideMark/>
          </w:tcPr>
          <w:p w14:paraId="6643C901" w14:textId="77777777" w:rsidR="007B613A" w:rsidRPr="00422809" w:rsidRDefault="007B613A" w:rsidP="00A75D7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DD/MM/YYYY</w:t>
            </w:r>
          </w:p>
        </w:tc>
        <w:tc>
          <w:tcPr>
            <w:tcW w:w="1413" w:type="dxa"/>
            <w:shd w:val="clear" w:color="auto" w:fill="auto"/>
            <w:vAlign w:val="bottom"/>
            <w:hideMark/>
          </w:tcPr>
          <w:p w14:paraId="51832BA4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1717" w:type="dxa"/>
            <w:shd w:val="clear" w:color="auto" w:fill="auto"/>
            <w:vAlign w:val="bottom"/>
            <w:hideMark/>
          </w:tcPr>
          <w:p w14:paraId="302E0B38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14:paraId="7171389C" w14:textId="77777777" w:rsidR="007B613A" w:rsidRPr="00422809" w:rsidRDefault="007B613A" w:rsidP="00A75D7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F95ADA3" w14:textId="77777777" w:rsidR="007B613A" w:rsidRPr="00422809" w:rsidRDefault="007B613A" w:rsidP="00A75D7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4C330E85" w14:textId="77777777" w:rsidR="007B613A" w:rsidRPr="00422809" w:rsidRDefault="007B613A" w:rsidP="00A75D7B">
            <w:pPr>
              <w:spacing w:before="80" w:after="80" w:line="240" w:lineRule="auto"/>
              <w:jc w:val="right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 </w:t>
            </w:r>
          </w:p>
        </w:tc>
      </w:tr>
      <w:tr w:rsidR="00CD6370" w:rsidRPr="00131E06" w14:paraId="1E0C6B8B" w14:textId="77777777" w:rsidTr="003420CD">
        <w:trPr>
          <w:trHeight w:val="256"/>
        </w:trPr>
        <w:tc>
          <w:tcPr>
            <w:tcW w:w="3119" w:type="dxa"/>
            <w:vMerge/>
            <w:vAlign w:val="center"/>
            <w:hideMark/>
          </w:tcPr>
          <w:p w14:paraId="4CB84373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4007C6D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14:paraId="31B23FC9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Other (please specify)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1E45C1DC" w14:textId="77777777" w:rsidR="007B613A" w:rsidRPr="00422809" w:rsidRDefault="007B613A" w:rsidP="00A75D7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DD/MM/YYYY</w:t>
            </w:r>
          </w:p>
        </w:tc>
        <w:tc>
          <w:tcPr>
            <w:tcW w:w="1413" w:type="dxa"/>
            <w:shd w:val="clear" w:color="auto" w:fill="auto"/>
            <w:vAlign w:val="bottom"/>
            <w:hideMark/>
          </w:tcPr>
          <w:p w14:paraId="752AE578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1717" w:type="dxa"/>
            <w:shd w:val="clear" w:color="auto" w:fill="auto"/>
            <w:vAlign w:val="bottom"/>
            <w:hideMark/>
          </w:tcPr>
          <w:p w14:paraId="09B2108D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14:paraId="0F31B0B1" w14:textId="77777777" w:rsidR="007B613A" w:rsidRPr="00422809" w:rsidRDefault="007B613A" w:rsidP="00A75D7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0542403" w14:textId="77777777" w:rsidR="007B613A" w:rsidRPr="00422809" w:rsidRDefault="007B613A" w:rsidP="00A75D7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36F632EC" w14:textId="77777777" w:rsidR="007B613A" w:rsidRPr="00422809" w:rsidRDefault="007B613A" w:rsidP="00A75D7B">
            <w:pPr>
              <w:spacing w:before="80" w:after="80" w:line="240" w:lineRule="auto"/>
              <w:jc w:val="right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</w:p>
        </w:tc>
      </w:tr>
      <w:tr w:rsidR="00A75D7B" w:rsidRPr="00131E06" w14:paraId="525E27B7" w14:textId="77777777" w:rsidTr="00D960ED">
        <w:trPr>
          <w:trHeight w:val="256"/>
        </w:trPr>
        <w:tc>
          <w:tcPr>
            <w:tcW w:w="3119" w:type="dxa"/>
            <w:vMerge/>
            <w:vAlign w:val="center"/>
            <w:hideMark/>
          </w:tcPr>
          <w:p w14:paraId="5D867342" w14:textId="77777777" w:rsidR="00A75D7B" w:rsidRPr="00131E06" w:rsidRDefault="00A75D7B" w:rsidP="00A75D7B">
            <w:pPr>
              <w:spacing w:before="80" w:after="8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</w:pPr>
          </w:p>
        </w:tc>
        <w:tc>
          <w:tcPr>
            <w:tcW w:w="10786" w:type="dxa"/>
            <w:gridSpan w:val="7"/>
            <w:shd w:val="clear" w:color="auto" w:fill="B9DCFF"/>
            <w:noWrap/>
            <w:vAlign w:val="bottom"/>
            <w:hideMark/>
          </w:tcPr>
          <w:p w14:paraId="0A009AEC" w14:textId="77777777" w:rsidR="00A75D7B" w:rsidRPr="00A75D7B" w:rsidRDefault="00A75D7B" w:rsidP="00A75D7B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75D7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  <w:r w:rsidRPr="00A75D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TOTAL</w:t>
            </w:r>
            <w:r w:rsidRPr="00A75D7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46" w:type="dxa"/>
            <w:shd w:val="clear" w:color="auto" w:fill="B9DCFF"/>
            <w:vAlign w:val="center"/>
            <w:hideMark/>
          </w:tcPr>
          <w:p w14:paraId="54441172" w14:textId="77777777" w:rsidR="00A75D7B" w:rsidRPr="00131E06" w:rsidRDefault="00A75D7B" w:rsidP="00A75D7B">
            <w:pPr>
              <w:spacing w:before="80" w:after="80" w:line="240" w:lineRule="auto"/>
              <w:jc w:val="right"/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en-AU"/>
              </w:rPr>
            </w:pPr>
            <w:r w:rsidRPr="00A75D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$0</w:t>
            </w:r>
          </w:p>
        </w:tc>
      </w:tr>
      <w:tr w:rsidR="00422809" w:rsidRPr="00131E06" w14:paraId="46457FE5" w14:textId="77777777" w:rsidTr="00D960ED">
        <w:trPr>
          <w:trHeight w:val="142"/>
        </w:trPr>
        <w:tc>
          <w:tcPr>
            <w:tcW w:w="13905" w:type="dxa"/>
            <w:gridSpan w:val="8"/>
            <w:shd w:val="clear" w:color="auto" w:fill="1D5497"/>
            <w:noWrap/>
            <w:vAlign w:val="center"/>
            <w:hideMark/>
          </w:tcPr>
          <w:p w14:paraId="01268781" w14:textId="77777777" w:rsidR="00422809" w:rsidRPr="00422809" w:rsidRDefault="00422809" w:rsidP="00422809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422809">
              <w:rPr>
                <w:rFonts w:ascii="Arial" w:eastAsia="Times New Roman" w:hAnsi="Arial" w:cs="Arial"/>
                <w:b/>
                <w:bCs/>
                <w:lang w:eastAsia="en-AU"/>
              </w:rPr>
              <w:t>Total expenses claimed </w:t>
            </w:r>
          </w:p>
        </w:tc>
        <w:tc>
          <w:tcPr>
            <w:tcW w:w="1546" w:type="dxa"/>
            <w:shd w:val="clear" w:color="auto" w:fill="1D5497"/>
            <w:vAlign w:val="center"/>
            <w:hideMark/>
          </w:tcPr>
          <w:p w14:paraId="3E29022E" w14:textId="77777777" w:rsidR="00422809" w:rsidRPr="00422809" w:rsidRDefault="00422809" w:rsidP="00422809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422809">
              <w:rPr>
                <w:rFonts w:ascii="Arial" w:eastAsia="Times New Roman" w:hAnsi="Arial" w:cs="Arial"/>
                <w:b/>
                <w:bCs/>
                <w:lang w:eastAsia="en-AU"/>
              </w:rPr>
              <w:t>$</w:t>
            </w:r>
          </w:p>
        </w:tc>
      </w:tr>
    </w:tbl>
    <w:p w14:paraId="04DAD600" w14:textId="77777777" w:rsidR="007B613A" w:rsidRDefault="007B613A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en-AU"/>
        </w:rPr>
        <w:sectPr w:rsidR="007B613A" w:rsidSect="00D960ED">
          <w:headerReference w:type="default" r:id="rId19"/>
          <w:pgSz w:w="16838" w:h="11906" w:orient="landscape" w:code="9"/>
          <w:pgMar w:top="1134" w:right="1418" w:bottom="1418" w:left="1418" w:header="709" w:footer="709" w:gutter="0"/>
          <w:cols w:space="708"/>
          <w:docGrid w:linePitch="360"/>
        </w:sectPr>
      </w:pPr>
      <w:r>
        <w:rPr>
          <w:rFonts w:ascii="Arial" w:eastAsia="Times New Roman" w:hAnsi="Arial" w:cs="Arial"/>
          <w:i/>
          <w:sz w:val="24"/>
          <w:szCs w:val="24"/>
          <w:lang w:eastAsia="en-AU"/>
        </w:rPr>
        <w:t>Add rows or p</w:t>
      </w:r>
      <w:r w:rsidRPr="000650DC">
        <w:rPr>
          <w:rFonts w:ascii="Arial" w:eastAsia="Times New Roman" w:hAnsi="Arial" w:cs="Arial"/>
          <w:i/>
          <w:sz w:val="24"/>
          <w:szCs w:val="24"/>
          <w:lang w:eastAsia="en-AU"/>
        </w:rPr>
        <w:t xml:space="preserve">rint additional copies of this page if </w:t>
      </w:r>
      <w:r>
        <w:rPr>
          <w:rFonts w:ascii="Arial" w:eastAsia="Times New Roman" w:hAnsi="Arial" w:cs="Arial"/>
          <w:i/>
          <w:sz w:val="24"/>
          <w:szCs w:val="24"/>
          <w:lang w:eastAsia="en-AU"/>
        </w:rPr>
        <w:t>required</w:t>
      </w:r>
      <w:r w:rsidRPr="000650DC">
        <w:rPr>
          <w:rFonts w:ascii="Arial" w:eastAsia="Times New Roman" w:hAnsi="Arial" w:cs="Arial"/>
          <w:i/>
          <w:sz w:val="24"/>
          <w:szCs w:val="24"/>
          <w:lang w:eastAsia="en-AU"/>
        </w:rPr>
        <w:t xml:space="preserve">. 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3402"/>
        <w:gridCol w:w="2693"/>
      </w:tblGrid>
      <w:tr w:rsidR="007B613A" w:rsidRPr="00A166D2" w14:paraId="5ADEE9D6" w14:textId="77777777" w:rsidTr="00D960ED">
        <w:trPr>
          <w:trHeight w:val="371"/>
        </w:trPr>
        <w:tc>
          <w:tcPr>
            <w:tcW w:w="9640" w:type="dxa"/>
            <w:gridSpan w:val="3"/>
            <w:shd w:val="clear" w:color="auto" w:fill="1D5497"/>
            <w:noWrap/>
            <w:vAlign w:val="bottom"/>
            <w:hideMark/>
          </w:tcPr>
          <w:p w14:paraId="5A506FD3" w14:textId="77777777" w:rsidR="007B613A" w:rsidRPr="00A166D2" w:rsidRDefault="007B613A" w:rsidP="001352E9">
            <w:pPr>
              <w:spacing w:afterLines="60" w:after="144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AU"/>
              </w:rPr>
            </w:pPr>
            <w:bookmarkStart w:id="2" w:name="RANGE!A1:D27"/>
            <w:r w:rsidRPr="001352E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AU"/>
              </w:rPr>
              <w:lastRenderedPageBreak/>
              <w:t>Training course participants</w:t>
            </w:r>
            <w:bookmarkEnd w:id="2"/>
          </w:p>
        </w:tc>
      </w:tr>
      <w:tr w:rsidR="007B613A" w:rsidRPr="00A166D2" w14:paraId="6965DE85" w14:textId="77777777" w:rsidTr="00D960ED">
        <w:trPr>
          <w:trHeight w:val="482"/>
        </w:trPr>
        <w:tc>
          <w:tcPr>
            <w:tcW w:w="9640" w:type="dxa"/>
            <w:gridSpan w:val="3"/>
            <w:shd w:val="clear" w:color="auto" w:fill="FDFBDF" w:themeFill="accent4" w:themeFillTint="33"/>
            <w:vAlign w:val="center"/>
            <w:hideMark/>
          </w:tcPr>
          <w:p w14:paraId="34BD9E12" w14:textId="6E1E6701" w:rsidR="007B613A" w:rsidRPr="00422809" w:rsidRDefault="00351C6D" w:rsidP="001352E9">
            <w:pPr>
              <w:spacing w:afterLines="60" w:after="144" w:line="240" w:lineRule="auto"/>
              <w:ind w:right="-108"/>
              <w:rPr>
                <w:rFonts w:ascii="Arial" w:eastAsia="Times New Roman" w:hAnsi="Arial" w:cs="Arial"/>
                <w:bCs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Cs/>
                <w:szCs w:val="20"/>
                <w:lang w:eastAsia="en-AU"/>
              </w:rPr>
              <w:t xml:space="preserve">Note: </w:t>
            </w:r>
            <w:r w:rsidR="007B613A" w:rsidRPr="00422809">
              <w:rPr>
                <w:rFonts w:ascii="Arial" w:eastAsia="Times New Roman" w:hAnsi="Arial" w:cs="Arial"/>
                <w:bCs/>
                <w:szCs w:val="20"/>
                <w:lang w:eastAsia="en-AU"/>
              </w:rPr>
              <w:t>Claims for reimbursement may only include training undertaken by MOP(S) Act employees</w:t>
            </w:r>
            <w:r w:rsidR="004F0F3B" w:rsidRPr="00422809">
              <w:rPr>
                <w:rFonts w:ascii="Arial" w:eastAsia="Times New Roman" w:hAnsi="Arial" w:cs="Arial"/>
                <w:bCs/>
                <w:szCs w:val="20"/>
                <w:lang w:eastAsia="en-AU"/>
              </w:rPr>
              <w:t xml:space="preserve">. </w:t>
            </w:r>
            <w:r w:rsidR="007B613A" w:rsidRPr="00422809">
              <w:rPr>
                <w:rFonts w:ascii="Arial" w:eastAsia="Times New Roman" w:hAnsi="Arial" w:cs="Arial"/>
                <w:bCs/>
                <w:szCs w:val="20"/>
                <w:lang w:eastAsia="en-AU"/>
              </w:rPr>
              <w:t>Training costs for party officials, Senators and/or Members will not be reimbursed.</w:t>
            </w:r>
          </w:p>
        </w:tc>
      </w:tr>
      <w:tr w:rsidR="000123C6" w:rsidRPr="00A166D2" w14:paraId="727AB9C2" w14:textId="77777777" w:rsidTr="00D960ED">
        <w:trPr>
          <w:trHeight w:val="482"/>
        </w:trPr>
        <w:tc>
          <w:tcPr>
            <w:tcW w:w="3545" w:type="dxa"/>
            <w:shd w:val="clear" w:color="auto" w:fill="B9DCFF"/>
            <w:vAlign w:val="center"/>
            <w:hideMark/>
          </w:tcPr>
          <w:p w14:paraId="0416872F" w14:textId="77777777" w:rsidR="000123C6" w:rsidRPr="004F0F3B" w:rsidRDefault="000123C6" w:rsidP="001352E9">
            <w:pPr>
              <w:spacing w:afterLines="60" w:after="144" w:line="240" w:lineRule="auto"/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</w:pPr>
            <w:r w:rsidRPr="004F0F3B"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  <w:t>Course name/training provided:</w:t>
            </w:r>
          </w:p>
        </w:tc>
        <w:tc>
          <w:tcPr>
            <w:tcW w:w="6095" w:type="dxa"/>
            <w:gridSpan w:val="2"/>
            <w:shd w:val="clear" w:color="auto" w:fill="B9DCFF"/>
            <w:noWrap/>
            <w:vAlign w:val="center"/>
            <w:hideMark/>
          </w:tcPr>
          <w:p w14:paraId="6F4CDB01" w14:textId="77777777" w:rsidR="000123C6" w:rsidRPr="004F0F3B" w:rsidRDefault="000123C6" w:rsidP="001352E9">
            <w:pPr>
              <w:spacing w:afterLines="60" w:after="144" w:line="240" w:lineRule="auto"/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</w:pPr>
            <w:r w:rsidRPr="004F0F3B"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  <w:t> </w:t>
            </w:r>
          </w:p>
        </w:tc>
      </w:tr>
      <w:tr w:rsidR="000123C6" w:rsidRPr="00A166D2" w14:paraId="09E9E48D" w14:textId="77777777" w:rsidTr="00D960ED">
        <w:trPr>
          <w:trHeight w:val="482"/>
        </w:trPr>
        <w:tc>
          <w:tcPr>
            <w:tcW w:w="3545" w:type="dxa"/>
            <w:shd w:val="clear" w:color="auto" w:fill="B9DCFF"/>
            <w:vAlign w:val="center"/>
          </w:tcPr>
          <w:p w14:paraId="6935462E" w14:textId="77777777" w:rsidR="000123C6" w:rsidRPr="004F0F3B" w:rsidRDefault="000123C6" w:rsidP="001352E9">
            <w:pPr>
              <w:spacing w:afterLines="60" w:after="144" w:line="240" w:lineRule="auto"/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</w:pPr>
            <w:r w:rsidRPr="004F0F3B"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  <w:t>Course date:</w:t>
            </w:r>
          </w:p>
        </w:tc>
        <w:tc>
          <w:tcPr>
            <w:tcW w:w="6095" w:type="dxa"/>
            <w:gridSpan w:val="2"/>
            <w:shd w:val="clear" w:color="auto" w:fill="B9DCFF"/>
            <w:noWrap/>
            <w:vAlign w:val="center"/>
          </w:tcPr>
          <w:p w14:paraId="3BD2328B" w14:textId="77777777" w:rsidR="000123C6" w:rsidRPr="004F0F3B" w:rsidRDefault="000123C6" w:rsidP="001352E9">
            <w:pPr>
              <w:spacing w:afterLines="60" w:after="144" w:line="240" w:lineRule="auto"/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</w:pPr>
          </w:p>
        </w:tc>
      </w:tr>
      <w:tr w:rsidR="007B613A" w:rsidRPr="00A166D2" w14:paraId="4C71A80E" w14:textId="77777777" w:rsidTr="00D960ED">
        <w:trPr>
          <w:trHeight w:val="393"/>
        </w:trPr>
        <w:tc>
          <w:tcPr>
            <w:tcW w:w="3545" w:type="dxa"/>
            <w:shd w:val="clear" w:color="auto" w:fill="B9DCFF"/>
            <w:noWrap/>
            <w:vAlign w:val="center"/>
            <w:hideMark/>
          </w:tcPr>
          <w:p w14:paraId="6CF1B7D5" w14:textId="77777777" w:rsidR="007B613A" w:rsidRPr="004F0F3B" w:rsidRDefault="007B613A" w:rsidP="001352E9">
            <w:pPr>
              <w:spacing w:afterLines="60" w:after="144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</w:pPr>
            <w:r w:rsidRPr="004F0F3B"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  <w:t>Participant name</w:t>
            </w:r>
          </w:p>
        </w:tc>
        <w:tc>
          <w:tcPr>
            <w:tcW w:w="3402" w:type="dxa"/>
            <w:shd w:val="clear" w:color="auto" w:fill="B9DCFF"/>
            <w:vAlign w:val="center"/>
            <w:hideMark/>
          </w:tcPr>
          <w:p w14:paraId="10265294" w14:textId="77777777" w:rsidR="007B613A" w:rsidRPr="004F0F3B" w:rsidRDefault="007B613A" w:rsidP="001352E9">
            <w:pPr>
              <w:spacing w:afterLines="60" w:after="144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</w:pPr>
            <w:r w:rsidRPr="004F0F3B"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  <w:t>Office</w:t>
            </w:r>
          </w:p>
        </w:tc>
        <w:tc>
          <w:tcPr>
            <w:tcW w:w="2693" w:type="dxa"/>
            <w:shd w:val="clear" w:color="auto" w:fill="B9DCFF"/>
            <w:noWrap/>
            <w:vAlign w:val="center"/>
            <w:hideMark/>
          </w:tcPr>
          <w:p w14:paraId="293AB655" w14:textId="77777777" w:rsidR="007B613A" w:rsidRPr="004F0F3B" w:rsidRDefault="007B613A" w:rsidP="001352E9">
            <w:pPr>
              <w:spacing w:afterLines="60" w:after="144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</w:pPr>
            <w:r w:rsidRPr="004F0F3B"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  <w:t>Office location</w:t>
            </w:r>
          </w:p>
        </w:tc>
      </w:tr>
      <w:tr w:rsidR="007B613A" w:rsidRPr="00A166D2" w14:paraId="1BB0B3A2" w14:textId="77777777" w:rsidTr="00422809">
        <w:trPr>
          <w:trHeight w:val="279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14:paraId="3F48FE5F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14:paraId="6E5361D1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FDC90EE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  <w:t> </w:t>
            </w:r>
          </w:p>
        </w:tc>
      </w:tr>
      <w:tr w:rsidR="007B613A" w:rsidRPr="00A166D2" w14:paraId="7F4DCFAD" w14:textId="77777777" w:rsidTr="00422809">
        <w:trPr>
          <w:trHeight w:val="279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14:paraId="64E81807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14:paraId="36EEBE01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FFBF0B2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  <w:t> </w:t>
            </w:r>
          </w:p>
        </w:tc>
      </w:tr>
      <w:tr w:rsidR="007B613A" w:rsidRPr="00A166D2" w14:paraId="20819B18" w14:textId="77777777" w:rsidTr="00422809">
        <w:trPr>
          <w:trHeight w:val="279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14:paraId="67251928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14:paraId="1542F05F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40C2203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  <w:t> </w:t>
            </w:r>
          </w:p>
        </w:tc>
      </w:tr>
      <w:tr w:rsidR="007B613A" w:rsidRPr="00A166D2" w14:paraId="61D26CB3" w14:textId="77777777" w:rsidTr="00422809">
        <w:trPr>
          <w:trHeight w:val="279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14:paraId="27279E91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14:paraId="35FAF904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82FEE35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  <w:t> </w:t>
            </w:r>
          </w:p>
        </w:tc>
      </w:tr>
      <w:tr w:rsidR="007B613A" w:rsidRPr="00A166D2" w14:paraId="19220C41" w14:textId="77777777" w:rsidTr="00422809">
        <w:trPr>
          <w:trHeight w:val="279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14:paraId="60A0FC32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14:paraId="1AF7FCF5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6B000F8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7B613A" w:rsidRPr="00A166D2" w14:paraId="11CC0FC8" w14:textId="77777777" w:rsidTr="00422809">
        <w:trPr>
          <w:trHeight w:val="279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14:paraId="4A3CCB24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14:paraId="194A0064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6FDCDC6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7B613A" w:rsidRPr="00A166D2" w14:paraId="4F1F894B" w14:textId="77777777" w:rsidTr="00422809">
        <w:trPr>
          <w:trHeight w:val="279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14:paraId="5C861FE1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14:paraId="2081EBBB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33D3B7A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7B613A" w:rsidRPr="00A166D2" w14:paraId="4628FA6D" w14:textId="77777777" w:rsidTr="00422809">
        <w:trPr>
          <w:trHeight w:val="279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14:paraId="07E2D126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14:paraId="237E5C8C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1B1341C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7B613A" w:rsidRPr="00A166D2" w14:paraId="43866670" w14:textId="77777777" w:rsidTr="00422809">
        <w:trPr>
          <w:trHeight w:val="279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14:paraId="2D1C02C9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14:paraId="26A3B509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164CFD7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7B613A" w:rsidRPr="00A166D2" w14:paraId="2760A49E" w14:textId="77777777" w:rsidTr="00422809">
        <w:trPr>
          <w:trHeight w:val="279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14:paraId="1614AFEE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14:paraId="32ADFDC0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7EC82BE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7B613A" w:rsidRPr="00A166D2" w14:paraId="161EEA2C" w14:textId="77777777" w:rsidTr="00422809">
        <w:trPr>
          <w:trHeight w:val="279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14:paraId="419802F6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14:paraId="7FB66EBB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4C2F432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7B613A" w:rsidRPr="00A166D2" w14:paraId="161C38B2" w14:textId="77777777" w:rsidTr="00422809">
        <w:trPr>
          <w:trHeight w:val="279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14:paraId="3B0A62D1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14:paraId="187DB4AF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9895F5D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7B613A" w:rsidRPr="00A166D2" w14:paraId="1123752C" w14:textId="77777777" w:rsidTr="00422809">
        <w:trPr>
          <w:trHeight w:val="279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14:paraId="53B7CA32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14:paraId="4CD4CF95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B2C64CB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7B613A" w:rsidRPr="00A166D2" w14:paraId="69972ED3" w14:textId="77777777" w:rsidTr="00422809">
        <w:trPr>
          <w:trHeight w:val="279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14:paraId="1852E005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14:paraId="3E68DAC9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79E28FC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7B613A" w:rsidRPr="00A166D2" w14:paraId="0DCEAA2B" w14:textId="77777777" w:rsidTr="00422809">
        <w:trPr>
          <w:trHeight w:val="279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14:paraId="67EC4857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14:paraId="6EA01CD3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F7EC816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7B613A" w:rsidRPr="00A166D2" w14:paraId="650A98F3" w14:textId="77777777" w:rsidTr="00422809">
        <w:trPr>
          <w:trHeight w:val="279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14:paraId="4C62F39C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14:paraId="0B288629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CAF883F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7B613A" w:rsidRPr="00A166D2" w14:paraId="2817A79E" w14:textId="77777777" w:rsidTr="00422809">
        <w:trPr>
          <w:trHeight w:val="279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14:paraId="629A87BA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14:paraId="5D55E886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3C6437B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7B613A" w:rsidRPr="00A166D2" w14:paraId="6C6750F2" w14:textId="77777777" w:rsidTr="00422809">
        <w:trPr>
          <w:trHeight w:val="279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14:paraId="2E861B63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14:paraId="69D56746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AE7DF1E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7B613A" w:rsidRPr="00A166D2" w14:paraId="66D2EDA4" w14:textId="77777777" w:rsidTr="00422809">
        <w:trPr>
          <w:trHeight w:val="279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14:paraId="529945F4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14:paraId="5D1D8D29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1BD50D5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7B613A" w:rsidRPr="00A166D2" w14:paraId="5A102BB5" w14:textId="77777777" w:rsidTr="00422809">
        <w:trPr>
          <w:trHeight w:val="279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14:paraId="44F3ACDB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14:paraId="533B2633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F3547CC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7B613A" w:rsidRPr="00A166D2" w14:paraId="6B4EBEBC" w14:textId="77777777" w:rsidTr="00422809">
        <w:trPr>
          <w:trHeight w:val="279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14:paraId="3969AD59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14:paraId="262C0D12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2FE27EF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7B613A" w:rsidRPr="00A166D2" w14:paraId="2E5E1BE6" w14:textId="77777777" w:rsidTr="00422809">
        <w:trPr>
          <w:trHeight w:val="279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14:paraId="46F81401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14:paraId="362455E3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AFFB20B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7B613A" w:rsidRPr="00A166D2" w14:paraId="42EFF5A5" w14:textId="77777777" w:rsidTr="00422809">
        <w:trPr>
          <w:trHeight w:val="279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14:paraId="6B612077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14:paraId="0827743D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CA2F723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7B613A" w:rsidRPr="00A166D2" w14:paraId="1B7590EE" w14:textId="77777777" w:rsidTr="00422809">
        <w:trPr>
          <w:trHeight w:val="279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14:paraId="0AAFA591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14:paraId="0F6F715D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15CAD6A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</w:tbl>
    <w:p w14:paraId="0845B0A3" w14:textId="77777777" w:rsidR="007B613A" w:rsidRDefault="007B613A" w:rsidP="000123C6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en-AU"/>
        </w:rPr>
      </w:pPr>
      <w:r w:rsidRPr="000123C6">
        <w:rPr>
          <w:rFonts w:ascii="Arial" w:eastAsia="Times New Roman" w:hAnsi="Arial" w:cs="Arial"/>
          <w:i/>
          <w:szCs w:val="24"/>
          <w:lang w:eastAsia="en-AU"/>
        </w:rPr>
        <w:t xml:space="preserve">Add rows or print additional copies of this page if multiple courses are included in the claim. </w:t>
      </w:r>
    </w:p>
    <w:p w14:paraId="0ED408CB" w14:textId="77777777" w:rsidR="007B613A" w:rsidRDefault="007B613A" w:rsidP="007B613A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en-AU"/>
        </w:rPr>
        <w:sectPr w:rsidR="007B613A" w:rsidSect="001352E9">
          <w:headerReference w:type="default" r:id="rId20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8994" w:type="dxa"/>
        <w:tblInd w:w="83" w:type="dxa"/>
        <w:tblLook w:val="04A0" w:firstRow="1" w:lastRow="0" w:firstColumn="1" w:lastColumn="0" w:noHBand="0" w:noVBand="1"/>
      </w:tblPr>
      <w:tblGrid>
        <w:gridCol w:w="7712"/>
        <w:gridCol w:w="1282"/>
      </w:tblGrid>
      <w:tr w:rsidR="007B613A" w:rsidRPr="00F46354" w14:paraId="07DB7174" w14:textId="77777777" w:rsidTr="00D960ED">
        <w:trPr>
          <w:trHeight w:val="392"/>
        </w:trPr>
        <w:tc>
          <w:tcPr>
            <w:tcW w:w="8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D5497"/>
            <w:noWrap/>
            <w:vAlign w:val="bottom"/>
            <w:hideMark/>
          </w:tcPr>
          <w:p w14:paraId="77620EB7" w14:textId="77777777" w:rsidR="007B613A" w:rsidRPr="00F46354" w:rsidRDefault="007B613A" w:rsidP="000123C6">
            <w:pPr>
              <w:spacing w:afterLines="60" w:after="144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AU"/>
              </w:rPr>
            </w:pPr>
            <w:bookmarkStart w:id="3" w:name="RANGE!A1:B12"/>
            <w:r w:rsidRPr="000123C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AU"/>
              </w:rPr>
              <w:lastRenderedPageBreak/>
              <w:t>Summary of Expenses Claimed</w:t>
            </w:r>
            <w:bookmarkEnd w:id="3"/>
          </w:p>
        </w:tc>
      </w:tr>
      <w:tr w:rsidR="007B613A" w:rsidRPr="00F46354" w14:paraId="68FA184B" w14:textId="77777777" w:rsidTr="00D960ED">
        <w:trPr>
          <w:trHeight w:val="315"/>
        </w:trPr>
        <w:tc>
          <w:tcPr>
            <w:tcW w:w="89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DCFF"/>
            <w:noWrap/>
            <w:vAlign w:val="center"/>
            <w:hideMark/>
          </w:tcPr>
          <w:p w14:paraId="089C2312" w14:textId="77777777" w:rsidR="007B613A" w:rsidRPr="004F0F3B" w:rsidRDefault="007B613A" w:rsidP="004F0F3B">
            <w:pPr>
              <w:spacing w:afterLines="60" w:after="144"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4F0F3B">
              <w:rPr>
                <w:rFonts w:ascii="Arial" w:eastAsia="Times New Roman" w:hAnsi="Arial" w:cs="Arial"/>
                <w:b/>
                <w:bCs/>
                <w:lang w:eastAsia="en-AU"/>
              </w:rPr>
              <w:t xml:space="preserve">Trainer </w:t>
            </w:r>
            <w:r w:rsidR="000123C6" w:rsidRPr="004F0F3B">
              <w:rPr>
                <w:rFonts w:ascii="Arial" w:eastAsia="Times New Roman" w:hAnsi="Arial" w:cs="Arial"/>
                <w:b/>
                <w:bCs/>
                <w:lang w:eastAsia="en-AU"/>
              </w:rPr>
              <w:t>c</w:t>
            </w:r>
            <w:r w:rsidRPr="004F0F3B">
              <w:rPr>
                <w:rFonts w:ascii="Arial" w:eastAsia="Times New Roman" w:hAnsi="Arial" w:cs="Arial"/>
                <w:b/>
                <w:bCs/>
                <w:lang w:eastAsia="en-AU"/>
              </w:rPr>
              <w:t>osts (</w:t>
            </w:r>
            <w:r w:rsidR="000123C6" w:rsidRPr="004F0F3B">
              <w:rPr>
                <w:rFonts w:ascii="Arial" w:eastAsia="Times New Roman" w:hAnsi="Arial" w:cs="Arial"/>
                <w:b/>
                <w:bCs/>
                <w:lang w:eastAsia="en-AU"/>
              </w:rPr>
              <w:t>s</w:t>
            </w:r>
            <w:r w:rsidRPr="004F0F3B">
              <w:rPr>
                <w:rFonts w:ascii="Arial" w:eastAsia="Times New Roman" w:hAnsi="Arial" w:cs="Arial"/>
                <w:b/>
                <w:bCs/>
                <w:lang w:eastAsia="en-AU"/>
              </w:rPr>
              <w:t>ee Attachment C)</w:t>
            </w:r>
          </w:p>
        </w:tc>
      </w:tr>
      <w:tr w:rsidR="007B613A" w:rsidRPr="00F46354" w14:paraId="143F2FE8" w14:textId="77777777" w:rsidTr="004F0F3B">
        <w:trPr>
          <w:trHeight w:val="315"/>
        </w:trPr>
        <w:tc>
          <w:tcPr>
            <w:tcW w:w="7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2DC45" w14:textId="77777777" w:rsidR="007B613A" w:rsidRPr="004F0F3B" w:rsidRDefault="007B613A" w:rsidP="004F0F3B">
            <w:pPr>
              <w:spacing w:line="240" w:lineRule="auto"/>
              <w:rPr>
                <w:rFonts w:ascii="Arial" w:eastAsia="Times New Roman" w:hAnsi="Arial" w:cs="Arial"/>
                <w:i/>
                <w:lang w:eastAsia="en-AU"/>
              </w:rPr>
            </w:pPr>
            <w:r w:rsidRPr="004F0F3B">
              <w:rPr>
                <w:rFonts w:ascii="Arial" w:eastAsia="Times New Roman" w:hAnsi="Arial" w:cs="Arial"/>
                <w:i/>
                <w:lang w:eastAsia="en-AU"/>
              </w:rPr>
              <w:tab/>
              <w:t xml:space="preserve">Total </w:t>
            </w:r>
            <w:r w:rsidR="000123C6" w:rsidRPr="004F0F3B">
              <w:rPr>
                <w:rFonts w:ascii="Arial" w:eastAsia="Times New Roman" w:hAnsi="Arial" w:cs="Arial"/>
                <w:i/>
                <w:lang w:eastAsia="en-AU"/>
              </w:rPr>
              <w:t>t</w:t>
            </w:r>
            <w:r w:rsidRPr="004F0F3B">
              <w:rPr>
                <w:rFonts w:ascii="Arial" w:eastAsia="Times New Roman" w:hAnsi="Arial" w:cs="Arial"/>
                <w:i/>
                <w:lang w:eastAsia="en-AU"/>
              </w:rPr>
              <w:t>ime spent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939E8" w14:textId="77777777" w:rsidR="007B613A" w:rsidRPr="004F0F3B" w:rsidRDefault="007B613A" w:rsidP="004F0F3B">
            <w:pPr>
              <w:spacing w:line="240" w:lineRule="auto"/>
              <w:rPr>
                <w:rFonts w:ascii="Arial" w:eastAsia="Times New Roman" w:hAnsi="Arial" w:cs="Arial"/>
                <w:lang w:eastAsia="en-AU"/>
              </w:rPr>
            </w:pPr>
            <w:r w:rsidRPr="004F0F3B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</w:tr>
      <w:tr w:rsidR="007B613A" w:rsidRPr="00F46354" w14:paraId="1EF30321" w14:textId="77777777" w:rsidTr="004F0F3B">
        <w:trPr>
          <w:trHeight w:val="315"/>
        </w:trPr>
        <w:tc>
          <w:tcPr>
            <w:tcW w:w="7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D9AB8" w14:textId="77777777" w:rsidR="007B613A" w:rsidRPr="004F0F3B" w:rsidRDefault="000123C6" w:rsidP="004F0F3B">
            <w:pPr>
              <w:spacing w:line="240" w:lineRule="auto"/>
              <w:rPr>
                <w:rFonts w:ascii="Arial" w:eastAsia="Times New Roman" w:hAnsi="Arial" w:cs="Arial"/>
                <w:i/>
                <w:lang w:eastAsia="en-AU"/>
              </w:rPr>
            </w:pPr>
            <w:r w:rsidRPr="004F0F3B">
              <w:rPr>
                <w:rFonts w:ascii="Arial" w:eastAsia="Times New Roman" w:hAnsi="Arial" w:cs="Arial"/>
                <w:i/>
                <w:lang w:eastAsia="en-AU"/>
              </w:rPr>
              <w:tab/>
              <w:t>Cost per day of t</w:t>
            </w:r>
            <w:r w:rsidR="007B613A" w:rsidRPr="004F0F3B">
              <w:rPr>
                <w:rFonts w:ascii="Arial" w:eastAsia="Times New Roman" w:hAnsi="Arial" w:cs="Arial"/>
                <w:i/>
                <w:lang w:eastAsia="en-AU"/>
              </w:rPr>
              <w:t>raining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558F9" w14:textId="77777777" w:rsidR="007B613A" w:rsidRPr="004F0F3B" w:rsidRDefault="007B613A" w:rsidP="004F0F3B">
            <w:pPr>
              <w:spacing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4F0F3B">
              <w:rPr>
                <w:rFonts w:ascii="Arial" w:eastAsia="Times New Roman" w:hAnsi="Arial" w:cs="Arial"/>
                <w:b/>
                <w:bCs/>
                <w:lang w:eastAsia="en-AU"/>
              </w:rPr>
              <w:t> </w:t>
            </w:r>
          </w:p>
        </w:tc>
      </w:tr>
      <w:tr w:rsidR="007B613A" w:rsidRPr="00F46354" w14:paraId="5C59F2CF" w14:textId="77777777" w:rsidTr="004F0F3B">
        <w:trPr>
          <w:trHeight w:val="315"/>
        </w:trPr>
        <w:tc>
          <w:tcPr>
            <w:tcW w:w="7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BC514" w14:textId="77777777" w:rsidR="007B613A" w:rsidRPr="004F0F3B" w:rsidRDefault="000123C6" w:rsidP="004F0F3B">
            <w:pPr>
              <w:spacing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4F0F3B">
              <w:rPr>
                <w:rFonts w:ascii="Arial" w:eastAsia="Times New Roman" w:hAnsi="Arial" w:cs="Arial"/>
                <w:b/>
                <w:bCs/>
                <w:lang w:eastAsia="en-AU"/>
              </w:rPr>
              <w:t>Total training cost claimable</w:t>
            </w:r>
            <w:r w:rsidR="007B613A" w:rsidRPr="004F0F3B">
              <w:rPr>
                <w:rFonts w:ascii="Arial" w:eastAsia="Times New Roman" w:hAnsi="Arial" w:cs="Arial"/>
                <w:b/>
                <w:bCs/>
                <w:lang w:eastAsia="en-AU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48409" w14:textId="77777777" w:rsidR="007B613A" w:rsidRPr="004F0F3B" w:rsidRDefault="007B613A" w:rsidP="004F0F3B">
            <w:pPr>
              <w:spacing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</w:p>
        </w:tc>
      </w:tr>
      <w:tr w:rsidR="007B613A" w:rsidRPr="00F46354" w14:paraId="23F1A9EB" w14:textId="77777777" w:rsidTr="004F0F3B">
        <w:tblPrEx>
          <w:tblBorders>
            <w:top w:val="single" w:sz="18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7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4C91F" w14:textId="77777777" w:rsidR="007B613A" w:rsidRPr="004F0F3B" w:rsidRDefault="007B613A" w:rsidP="004F0F3B">
            <w:pPr>
              <w:spacing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44D2D" w14:textId="77777777" w:rsidR="007B613A" w:rsidRPr="004F0F3B" w:rsidRDefault="007B613A" w:rsidP="004F0F3B">
            <w:pPr>
              <w:spacing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</w:p>
        </w:tc>
      </w:tr>
      <w:tr w:rsidR="007B613A" w:rsidRPr="00F46354" w14:paraId="53B6F3C7" w14:textId="77777777" w:rsidTr="00D960ED">
        <w:tblPrEx>
          <w:tblBorders>
            <w:top w:val="single" w:sz="18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8994" w:type="dxa"/>
            <w:gridSpan w:val="2"/>
            <w:tcBorders>
              <w:top w:val="single" w:sz="4" w:space="0" w:color="auto"/>
            </w:tcBorders>
            <w:shd w:val="clear" w:color="auto" w:fill="B9DCFF"/>
            <w:noWrap/>
            <w:vAlign w:val="center"/>
            <w:hideMark/>
          </w:tcPr>
          <w:p w14:paraId="09105C70" w14:textId="77777777" w:rsidR="007B613A" w:rsidRPr="004F0F3B" w:rsidRDefault="007B613A" w:rsidP="004F0F3B">
            <w:pPr>
              <w:spacing w:afterLines="60" w:after="144"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4F0F3B">
              <w:rPr>
                <w:rFonts w:ascii="Arial" w:eastAsia="Times New Roman" w:hAnsi="Arial" w:cs="Arial"/>
                <w:b/>
                <w:bCs/>
                <w:lang w:eastAsia="en-AU"/>
              </w:rPr>
              <w:t> </w:t>
            </w:r>
            <w:r w:rsidR="000123C6" w:rsidRPr="004F0F3B">
              <w:rPr>
                <w:rFonts w:ascii="Arial" w:eastAsia="Times New Roman" w:hAnsi="Arial" w:cs="Arial"/>
                <w:b/>
                <w:bCs/>
                <w:lang w:eastAsia="en-AU"/>
              </w:rPr>
              <w:t xml:space="preserve">Other related training costs </w:t>
            </w:r>
            <w:r w:rsidRPr="004F0F3B">
              <w:rPr>
                <w:rFonts w:ascii="Arial" w:eastAsia="Times New Roman" w:hAnsi="Arial" w:cs="Arial"/>
                <w:b/>
                <w:bCs/>
                <w:lang w:eastAsia="en-AU"/>
              </w:rPr>
              <w:t>(</w:t>
            </w:r>
            <w:r w:rsidR="000123C6" w:rsidRPr="004F0F3B">
              <w:rPr>
                <w:rFonts w:ascii="Arial" w:eastAsia="Times New Roman" w:hAnsi="Arial" w:cs="Arial"/>
                <w:b/>
                <w:bCs/>
                <w:lang w:eastAsia="en-AU"/>
              </w:rPr>
              <w:t>s</w:t>
            </w:r>
            <w:r w:rsidRPr="004F0F3B">
              <w:rPr>
                <w:rFonts w:ascii="Arial" w:eastAsia="Times New Roman" w:hAnsi="Arial" w:cs="Arial"/>
                <w:b/>
                <w:bCs/>
                <w:lang w:eastAsia="en-AU"/>
              </w:rPr>
              <w:t>ee Attachment D)</w:t>
            </w:r>
          </w:p>
        </w:tc>
      </w:tr>
      <w:tr w:rsidR="007B613A" w:rsidRPr="00F46354" w14:paraId="2FF323DA" w14:textId="77777777" w:rsidTr="00D960ED">
        <w:trPr>
          <w:trHeight w:val="315"/>
        </w:trPr>
        <w:tc>
          <w:tcPr>
            <w:tcW w:w="7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497"/>
            <w:vAlign w:val="center"/>
            <w:hideMark/>
          </w:tcPr>
          <w:p w14:paraId="2CB2F0E3" w14:textId="77777777" w:rsidR="007B613A" w:rsidRPr="004F0F3B" w:rsidRDefault="007B613A" w:rsidP="004F0F3B">
            <w:pPr>
              <w:spacing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4F0F3B">
              <w:rPr>
                <w:rFonts w:ascii="Arial" w:eastAsia="Times New Roman" w:hAnsi="Arial" w:cs="Arial"/>
                <w:b/>
                <w:bCs/>
                <w:lang w:eastAsia="en-AU"/>
              </w:rPr>
              <w:t xml:space="preserve">Total other related training costs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D5497"/>
            <w:noWrap/>
            <w:vAlign w:val="center"/>
            <w:hideMark/>
          </w:tcPr>
          <w:p w14:paraId="67CFF4E7" w14:textId="77777777" w:rsidR="007B613A" w:rsidRPr="004F0F3B" w:rsidRDefault="007B613A" w:rsidP="004F0F3B">
            <w:pPr>
              <w:spacing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</w:p>
        </w:tc>
      </w:tr>
      <w:tr w:rsidR="007B613A" w:rsidRPr="00F46354" w14:paraId="10B42C4B" w14:textId="77777777" w:rsidTr="004F0F3B">
        <w:trPr>
          <w:trHeight w:val="315"/>
        </w:trPr>
        <w:tc>
          <w:tcPr>
            <w:tcW w:w="7712" w:type="dxa"/>
            <w:tcBorders>
              <w:top w:val="single" w:sz="4" w:space="0" w:color="auto"/>
              <w:bottom w:val="single" w:sz="18" w:space="0" w:color="auto"/>
            </w:tcBorders>
            <w:shd w:val="clear" w:color="000000" w:fill="FFFFFF"/>
            <w:vAlign w:val="center"/>
            <w:hideMark/>
          </w:tcPr>
          <w:p w14:paraId="1DB3252F" w14:textId="77777777" w:rsidR="007B613A" w:rsidRPr="004F0F3B" w:rsidRDefault="007B613A" w:rsidP="004F0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7CA63E62" w14:textId="77777777" w:rsidR="007B613A" w:rsidRPr="004F0F3B" w:rsidRDefault="007B613A" w:rsidP="004F0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</w:p>
        </w:tc>
      </w:tr>
      <w:tr w:rsidR="007B613A" w:rsidRPr="00F46354" w14:paraId="51A96F05" w14:textId="77777777" w:rsidTr="00D960ED">
        <w:trPr>
          <w:trHeight w:val="315"/>
        </w:trPr>
        <w:tc>
          <w:tcPr>
            <w:tcW w:w="77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D5497"/>
            <w:vAlign w:val="center"/>
            <w:hideMark/>
          </w:tcPr>
          <w:p w14:paraId="6B13E1EE" w14:textId="77777777" w:rsidR="007B613A" w:rsidRPr="004F0F3B" w:rsidRDefault="007B613A" w:rsidP="004F0F3B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4F0F3B">
              <w:rPr>
                <w:rFonts w:ascii="Arial" w:eastAsia="Times New Roman" w:hAnsi="Arial" w:cs="Arial"/>
                <w:b/>
                <w:bCs/>
                <w:lang w:eastAsia="en-AU"/>
              </w:rPr>
              <w:t xml:space="preserve">Total </w:t>
            </w:r>
            <w:r w:rsidR="000123C6" w:rsidRPr="004F0F3B">
              <w:rPr>
                <w:rFonts w:ascii="Arial" w:eastAsia="Times New Roman" w:hAnsi="Arial" w:cs="Arial"/>
                <w:b/>
                <w:bCs/>
                <w:lang w:eastAsia="en-AU"/>
              </w:rPr>
              <w:t>e</w:t>
            </w:r>
            <w:r w:rsidRPr="004F0F3B">
              <w:rPr>
                <w:rFonts w:ascii="Arial" w:eastAsia="Times New Roman" w:hAnsi="Arial" w:cs="Arial"/>
                <w:b/>
                <w:bCs/>
                <w:lang w:eastAsia="en-AU"/>
              </w:rPr>
              <w:t xml:space="preserve">xpenses </w:t>
            </w:r>
            <w:r w:rsidR="000123C6" w:rsidRPr="004F0F3B">
              <w:rPr>
                <w:rFonts w:ascii="Arial" w:eastAsia="Times New Roman" w:hAnsi="Arial" w:cs="Arial"/>
                <w:b/>
                <w:bCs/>
                <w:lang w:eastAsia="en-AU"/>
              </w:rPr>
              <w:t>c</w:t>
            </w:r>
            <w:r w:rsidRPr="004F0F3B">
              <w:rPr>
                <w:rFonts w:ascii="Arial" w:eastAsia="Times New Roman" w:hAnsi="Arial" w:cs="Arial"/>
                <w:b/>
                <w:bCs/>
                <w:lang w:eastAsia="en-AU"/>
              </w:rPr>
              <w:t>laimed</w:t>
            </w:r>
            <w:r w:rsidRPr="004F0F3B">
              <w:rPr>
                <w:rFonts w:ascii="Arial" w:eastAsia="Times New Roman" w:hAnsi="Arial" w:cs="Arial"/>
                <w:bCs/>
                <w:lang w:eastAsia="en-AU"/>
              </w:rPr>
              <w:t xml:space="preserve"> </w:t>
            </w:r>
            <w:r w:rsidR="000123C6" w:rsidRPr="004F0F3B">
              <w:rPr>
                <w:rFonts w:ascii="Arial" w:eastAsia="Times New Roman" w:hAnsi="Arial" w:cs="Arial"/>
                <w:bCs/>
                <w:lang w:eastAsia="en-AU"/>
              </w:rPr>
              <w:br/>
            </w:r>
            <w:r w:rsidRPr="004F0F3B">
              <w:rPr>
                <w:rFonts w:ascii="Arial" w:eastAsia="Times New Roman" w:hAnsi="Arial" w:cs="Arial"/>
                <w:bCs/>
                <w:lang w:eastAsia="en-AU"/>
              </w:rPr>
              <w:t xml:space="preserve">(Total of </w:t>
            </w:r>
            <w:r w:rsidR="000123C6" w:rsidRPr="004F0F3B">
              <w:rPr>
                <w:rFonts w:ascii="Arial" w:eastAsia="Times New Roman" w:hAnsi="Arial" w:cs="Arial"/>
                <w:bCs/>
                <w:lang w:eastAsia="en-AU"/>
              </w:rPr>
              <w:t>t</w:t>
            </w:r>
            <w:r w:rsidRPr="004F0F3B">
              <w:rPr>
                <w:rFonts w:ascii="Arial" w:eastAsia="Times New Roman" w:hAnsi="Arial" w:cs="Arial"/>
                <w:bCs/>
                <w:lang w:eastAsia="en-AU"/>
              </w:rPr>
              <w:t>rainer costs plus non staff related training costs)</w:t>
            </w:r>
          </w:p>
        </w:tc>
        <w:tc>
          <w:tcPr>
            <w:tcW w:w="12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D5497"/>
            <w:noWrap/>
            <w:vAlign w:val="center"/>
            <w:hideMark/>
          </w:tcPr>
          <w:p w14:paraId="74CF5980" w14:textId="77777777" w:rsidR="007B613A" w:rsidRPr="004F0F3B" w:rsidRDefault="007B613A" w:rsidP="004F0F3B">
            <w:pPr>
              <w:spacing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4F0F3B">
              <w:rPr>
                <w:rFonts w:ascii="Arial" w:eastAsia="Times New Roman" w:hAnsi="Arial" w:cs="Arial"/>
                <w:b/>
                <w:bCs/>
                <w:lang w:eastAsia="en-AU"/>
              </w:rPr>
              <w:t> </w:t>
            </w:r>
          </w:p>
        </w:tc>
      </w:tr>
      <w:tr w:rsidR="007B613A" w:rsidRPr="00F46354" w14:paraId="3ABD6032" w14:textId="77777777" w:rsidTr="004F0F3B">
        <w:trPr>
          <w:trHeight w:val="315"/>
        </w:trPr>
        <w:tc>
          <w:tcPr>
            <w:tcW w:w="7712" w:type="dxa"/>
            <w:tcBorders>
              <w:top w:val="single" w:sz="18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505D4" w14:textId="77777777" w:rsidR="007B613A" w:rsidRPr="004F0F3B" w:rsidRDefault="007B613A" w:rsidP="004F0F3B">
            <w:pPr>
              <w:spacing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4F0F3B">
              <w:rPr>
                <w:rFonts w:ascii="Arial" w:eastAsia="Times New Roman" w:hAnsi="Arial" w:cs="Arial"/>
                <w:b/>
                <w:bCs/>
                <w:lang w:eastAsia="en-AU"/>
              </w:rPr>
              <w:t> </w:t>
            </w:r>
          </w:p>
        </w:tc>
        <w:tc>
          <w:tcPr>
            <w:tcW w:w="1281" w:type="dxa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D8F3F" w14:textId="77777777" w:rsidR="007B613A" w:rsidRPr="004F0F3B" w:rsidRDefault="007B613A" w:rsidP="004F0F3B">
            <w:pPr>
              <w:spacing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4F0F3B">
              <w:rPr>
                <w:rFonts w:ascii="Arial" w:eastAsia="Times New Roman" w:hAnsi="Arial" w:cs="Arial"/>
                <w:b/>
                <w:bCs/>
                <w:lang w:eastAsia="en-AU"/>
              </w:rPr>
              <w:t> </w:t>
            </w:r>
          </w:p>
        </w:tc>
      </w:tr>
      <w:tr w:rsidR="007B613A" w:rsidRPr="00F46354" w14:paraId="47CD4765" w14:textId="77777777" w:rsidTr="004F0F3B">
        <w:trPr>
          <w:trHeight w:val="315"/>
        </w:trPr>
        <w:tc>
          <w:tcPr>
            <w:tcW w:w="7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01ED5" w14:textId="77777777" w:rsidR="007B613A" w:rsidRPr="004F0F3B" w:rsidRDefault="007B613A" w:rsidP="004F0F3B">
            <w:pPr>
              <w:spacing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4F0F3B">
              <w:rPr>
                <w:rFonts w:ascii="Arial" w:eastAsia="Times New Roman" w:hAnsi="Arial" w:cs="Arial"/>
                <w:b/>
                <w:bCs/>
                <w:lang w:eastAsia="en-AU"/>
              </w:rPr>
              <w:t xml:space="preserve">YTD </w:t>
            </w:r>
            <w:r w:rsidR="000123C6" w:rsidRPr="004F0F3B">
              <w:rPr>
                <w:rFonts w:ascii="Arial" w:eastAsia="Times New Roman" w:hAnsi="Arial" w:cs="Arial"/>
                <w:b/>
                <w:bCs/>
                <w:lang w:eastAsia="en-AU"/>
              </w:rPr>
              <w:t>c</w:t>
            </w:r>
            <w:r w:rsidRPr="004F0F3B">
              <w:rPr>
                <w:rFonts w:ascii="Arial" w:eastAsia="Times New Roman" w:hAnsi="Arial" w:cs="Arial"/>
                <w:b/>
                <w:bCs/>
                <w:lang w:eastAsia="en-AU"/>
              </w:rPr>
              <w:t xml:space="preserve">laimable </w:t>
            </w:r>
            <w:r w:rsidR="000123C6" w:rsidRPr="004F0F3B">
              <w:rPr>
                <w:rFonts w:ascii="Arial" w:eastAsia="Times New Roman" w:hAnsi="Arial" w:cs="Arial"/>
                <w:b/>
                <w:bCs/>
                <w:lang w:eastAsia="en-AU"/>
              </w:rPr>
              <w:t>c</w:t>
            </w:r>
            <w:r w:rsidRPr="004F0F3B">
              <w:rPr>
                <w:rFonts w:ascii="Arial" w:eastAsia="Times New Roman" w:hAnsi="Arial" w:cs="Arial"/>
                <w:b/>
                <w:bCs/>
                <w:lang w:eastAsia="en-AU"/>
              </w:rPr>
              <w:t xml:space="preserve">osts </w:t>
            </w:r>
            <w:r w:rsidR="000123C6" w:rsidRPr="004F0F3B">
              <w:rPr>
                <w:rFonts w:ascii="Arial" w:eastAsia="Times New Roman" w:hAnsi="Arial" w:cs="Arial"/>
                <w:b/>
                <w:bCs/>
                <w:lang w:eastAsia="en-AU"/>
              </w:rPr>
              <w:t>(GST inclusive)</w:t>
            </w:r>
            <w:r w:rsidR="000123C6" w:rsidRPr="004F0F3B">
              <w:rPr>
                <w:rFonts w:ascii="Arial" w:eastAsia="Times New Roman" w:hAnsi="Arial" w:cs="Arial"/>
                <w:b/>
                <w:bCs/>
                <w:lang w:eastAsia="en-AU"/>
              </w:rPr>
              <w:br/>
            </w:r>
            <w:r w:rsidRPr="004F0F3B">
              <w:rPr>
                <w:rFonts w:ascii="Arial" w:eastAsia="Times New Roman" w:hAnsi="Arial" w:cs="Arial"/>
                <w:b/>
                <w:bCs/>
                <w:lang w:eastAsia="en-AU"/>
              </w:rPr>
              <w:t>(</w:t>
            </w:r>
            <w:r w:rsidR="000123C6" w:rsidRPr="004F0F3B">
              <w:rPr>
                <w:rFonts w:ascii="Arial" w:eastAsia="Times New Roman" w:hAnsi="Arial" w:cs="Arial"/>
                <w:b/>
                <w:bCs/>
                <w:lang w:eastAsia="en-AU"/>
              </w:rPr>
              <w:t>l</w:t>
            </w:r>
            <w:r w:rsidRPr="004F0F3B">
              <w:rPr>
                <w:rFonts w:ascii="Arial" w:eastAsia="Times New Roman" w:hAnsi="Arial" w:cs="Arial"/>
                <w:b/>
                <w:bCs/>
                <w:lang w:eastAsia="en-AU"/>
              </w:rPr>
              <w:t xml:space="preserve">imit of claimable costs – total cost claimed YTD)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B7B7E" w14:textId="77777777" w:rsidR="007B613A" w:rsidRPr="004F0F3B" w:rsidRDefault="007B613A" w:rsidP="004F0F3B">
            <w:pPr>
              <w:spacing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</w:p>
        </w:tc>
      </w:tr>
      <w:tr w:rsidR="007B613A" w:rsidRPr="00F46354" w14:paraId="677E8594" w14:textId="77777777" w:rsidTr="004F0F3B">
        <w:trPr>
          <w:trHeight w:val="315"/>
        </w:trPr>
        <w:tc>
          <w:tcPr>
            <w:tcW w:w="7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8D77E" w14:textId="77777777" w:rsidR="007B613A" w:rsidRPr="004F0F3B" w:rsidRDefault="007B613A" w:rsidP="004F0F3B">
            <w:pPr>
              <w:spacing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4F0F3B">
              <w:rPr>
                <w:rFonts w:ascii="Arial" w:eastAsia="Times New Roman" w:hAnsi="Arial" w:cs="Arial"/>
                <w:b/>
                <w:bCs/>
                <w:lang w:eastAsia="en-AU"/>
              </w:rPr>
              <w:t>Limit of Claimable Costs (GST inclusive)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FCE00" w14:textId="77777777" w:rsidR="007B613A" w:rsidRPr="004F0F3B" w:rsidRDefault="007B613A" w:rsidP="004F0F3B">
            <w:pPr>
              <w:spacing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4F0F3B">
              <w:rPr>
                <w:rFonts w:ascii="Arial" w:eastAsia="Times New Roman" w:hAnsi="Arial" w:cs="Arial"/>
                <w:b/>
                <w:bCs/>
                <w:lang w:eastAsia="en-AU"/>
              </w:rPr>
              <w:t> </w:t>
            </w:r>
          </w:p>
        </w:tc>
      </w:tr>
      <w:tr w:rsidR="007B613A" w:rsidRPr="00F46354" w14:paraId="131AF084" w14:textId="77777777" w:rsidTr="004F0F3B">
        <w:trPr>
          <w:trHeight w:val="315"/>
        </w:trPr>
        <w:tc>
          <w:tcPr>
            <w:tcW w:w="7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765B7" w14:textId="77777777" w:rsidR="007B613A" w:rsidRPr="004F0F3B" w:rsidRDefault="007B613A" w:rsidP="004F0F3B">
            <w:pPr>
              <w:spacing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4F0F3B">
              <w:rPr>
                <w:rFonts w:ascii="Arial" w:eastAsia="Times New Roman" w:hAnsi="Arial" w:cs="Arial"/>
                <w:b/>
                <w:bCs/>
                <w:lang w:eastAsia="en-AU"/>
              </w:rPr>
              <w:t>Party Members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60D5A" w14:textId="77777777" w:rsidR="007B613A" w:rsidRPr="004F0F3B" w:rsidRDefault="007B613A" w:rsidP="004F0F3B">
            <w:pPr>
              <w:spacing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4F0F3B">
              <w:rPr>
                <w:rFonts w:ascii="Arial" w:eastAsia="Times New Roman" w:hAnsi="Arial" w:cs="Arial"/>
                <w:b/>
                <w:bCs/>
                <w:lang w:eastAsia="en-AU"/>
              </w:rPr>
              <w:t> </w:t>
            </w:r>
          </w:p>
        </w:tc>
      </w:tr>
    </w:tbl>
    <w:p w14:paraId="0B89C1FC" w14:textId="77777777" w:rsidR="007B613A" w:rsidRDefault="007B613A" w:rsidP="007B613A">
      <w:pPr>
        <w:rPr>
          <w:rFonts w:ascii="Arial" w:eastAsia="Times New Roman" w:hAnsi="Arial" w:cs="Arial"/>
          <w:i/>
          <w:sz w:val="24"/>
          <w:szCs w:val="24"/>
          <w:lang w:eastAsia="en-AU"/>
        </w:rPr>
      </w:pPr>
    </w:p>
    <w:p w14:paraId="3EE3A5B5" w14:textId="77777777" w:rsidR="007B613A" w:rsidRPr="000650DC" w:rsidRDefault="007B613A" w:rsidP="007B613A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en-AU"/>
        </w:rPr>
      </w:pPr>
    </w:p>
    <w:p w14:paraId="3E58DD55" w14:textId="77777777" w:rsidR="005D3E0C" w:rsidRPr="007B613A" w:rsidRDefault="005D3E0C" w:rsidP="007B613A"/>
    <w:sectPr w:rsidR="005D3E0C" w:rsidRPr="007B613A" w:rsidSect="0090309A">
      <w:headerReference w:type="default" r:id="rId21"/>
      <w:footerReference w:type="default" r:id="rId22"/>
      <w:pgSz w:w="11906" w:h="16838" w:code="9"/>
      <w:pgMar w:top="1418" w:right="1418" w:bottom="1418" w:left="1418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CCCA3" w14:textId="77777777" w:rsidR="0036459A" w:rsidRDefault="0036459A" w:rsidP="00EF4574">
      <w:pPr>
        <w:spacing w:before="0" w:after="0" w:line="240" w:lineRule="auto"/>
      </w:pPr>
      <w:r>
        <w:separator/>
      </w:r>
    </w:p>
    <w:p w14:paraId="14235904" w14:textId="77777777" w:rsidR="0036459A" w:rsidRDefault="0036459A"/>
  </w:endnote>
  <w:endnote w:type="continuationSeparator" w:id="0">
    <w:p w14:paraId="3A553B85" w14:textId="77777777" w:rsidR="0036459A" w:rsidRDefault="0036459A" w:rsidP="00EF4574">
      <w:pPr>
        <w:spacing w:before="0" w:after="0" w:line="240" w:lineRule="auto"/>
      </w:pPr>
      <w:r>
        <w:continuationSeparator/>
      </w:r>
    </w:p>
    <w:p w14:paraId="72D91FB3" w14:textId="77777777" w:rsidR="0036459A" w:rsidRDefault="003645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Sans-500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08148" w14:textId="77777777" w:rsidR="001C372E" w:rsidRPr="000A6A8B" w:rsidRDefault="001C372E" w:rsidP="007B613A">
    <w:pPr>
      <w:pStyle w:val="Footer"/>
      <w:jc w:val="right"/>
      <w:rPr>
        <w:rStyle w:val="Classificatio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2DF03" w14:textId="77777777" w:rsidR="0036459A" w:rsidRDefault="0036459A" w:rsidP="0020122A">
      <w:pPr>
        <w:pStyle w:val="FootnoteSeparator"/>
      </w:pPr>
    </w:p>
  </w:footnote>
  <w:footnote w:type="continuationSeparator" w:id="0">
    <w:p w14:paraId="15B7D715" w14:textId="77777777" w:rsidR="0036459A" w:rsidRDefault="0036459A" w:rsidP="00EF4574">
      <w:pPr>
        <w:spacing w:before="0" w:after="0" w:line="240" w:lineRule="auto"/>
      </w:pPr>
      <w:r>
        <w:continuationSeparator/>
      </w:r>
    </w:p>
    <w:p w14:paraId="48C2F467" w14:textId="77777777" w:rsidR="0036459A" w:rsidRDefault="003645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7ED71" w14:textId="77777777" w:rsidR="001C372E" w:rsidRDefault="001C372E" w:rsidP="001C372E">
    <w:pPr>
      <w:pStyle w:val="Header"/>
    </w:pPr>
    <w:r>
      <w:t>Attachment A</w:t>
    </w:r>
  </w:p>
  <w:p w14:paraId="590CE1E3" w14:textId="77777777" w:rsidR="001C372E" w:rsidRDefault="001C372E" w:rsidP="001C37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752BF" w14:textId="77777777" w:rsidR="001C372E" w:rsidRPr="000322D6" w:rsidRDefault="001C372E" w:rsidP="001C372E">
    <w:pPr>
      <w:pStyle w:val="Header"/>
      <w:rPr>
        <w:sz w:val="20"/>
      </w:rPr>
    </w:pPr>
    <w:r w:rsidRPr="000322D6">
      <w:rPr>
        <w:sz w:val="20"/>
      </w:rPr>
      <w:t>Attachment A</w:t>
    </w:r>
  </w:p>
  <w:p w14:paraId="423E5582" w14:textId="77777777" w:rsidR="001C372E" w:rsidRDefault="001C372E" w:rsidP="001C37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B9E5E" w14:textId="77777777" w:rsidR="001C372E" w:rsidRPr="000322D6" w:rsidRDefault="001C372E" w:rsidP="001C372E">
    <w:pPr>
      <w:pStyle w:val="Header"/>
      <w:rPr>
        <w:sz w:val="20"/>
      </w:rPr>
    </w:pPr>
    <w:r w:rsidRPr="000322D6">
      <w:rPr>
        <w:sz w:val="20"/>
      </w:rPr>
      <w:t>Attachment B</w:t>
    </w:r>
  </w:p>
  <w:p w14:paraId="2B7742BC" w14:textId="77777777" w:rsidR="001C372E" w:rsidRDefault="001C372E" w:rsidP="001C372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B48F8" w14:textId="77777777" w:rsidR="001C372E" w:rsidRPr="000322D6" w:rsidRDefault="001C372E" w:rsidP="001C372E">
    <w:pPr>
      <w:pStyle w:val="Header"/>
      <w:rPr>
        <w:sz w:val="20"/>
      </w:rPr>
    </w:pPr>
    <w:r w:rsidRPr="000322D6">
      <w:rPr>
        <w:sz w:val="20"/>
      </w:rPr>
      <w:t>Attachment C</w:t>
    </w:r>
  </w:p>
  <w:p w14:paraId="6CCB397E" w14:textId="77777777" w:rsidR="001C372E" w:rsidRDefault="001C372E" w:rsidP="001C372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9BB80" w14:textId="1667E14D" w:rsidR="001C372E" w:rsidRDefault="001C372E" w:rsidP="00D86D5A">
    <w:pPr>
      <w:pStyle w:val="Header"/>
    </w:pPr>
    <w:r w:rsidRPr="000322D6">
      <w:rPr>
        <w:sz w:val="20"/>
      </w:rPr>
      <w:t>Attachment D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B3260" w14:textId="77777777" w:rsidR="001C372E" w:rsidRPr="000322D6" w:rsidRDefault="001C372E" w:rsidP="001C372E">
    <w:pPr>
      <w:pStyle w:val="Header"/>
      <w:rPr>
        <w:sz w:val="20"/>
      </w:rPr>
    </w:pPr>
    <w:r w:rsidRPr="000322D6">
      <w:rPr>
        <w:sz w:val="20"/>
      </w:rPr>
      <w:t>Attachment E</w:t>
    </w:r>
  </w:p>
  <w:p w14:paraId="02F868AB" w14:textId="77777777" w:rsidR="001C372E" w:rsidRDefault="001C372E" w:rsidP="001C372E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FBF92" w14:textId="77777777" w:rsidR="000322D6" w:rsidRDefault="000322D6" w:rsidP="000322D6">
    <w:pPr>
      <w:pStyle w:val="Header"/>
      <w:tabs>
        <w:tab w:val="clear" w:pos="4513"/>
        <w:tab w:val="center" w:pos="4535"/>
      </w:tabs>
      <w:rPr>
        <w:sz w:val="20"/>
      </w:rPr>
    </w:pPr>
  </w:p>
  <w:p w14:paraId="38B51CAE" w14:textId="77777777" w:rsidR="001C372E" w:rsidRPr="000322D6" w:rsidRDefault="000322D6" w:rsidP="000322D6">
    <w:pPr>
      <w:pStyle w:val="Header"/>
      <w:tabs>
        <w:tab w:val="clear" w:pos="4513"/>
        <w:tab w:val="center" w:pos="4535"/>
      </w:tabs>
      <w:rPr>
        <w:rStyle w:val="Classification"/>
        <w:b w:val="0"/>
        <w:caps w:val="0"/>
        <w:sz w:val="20"/>
      </w:rPr>
    </w:pPr>
    <w:r w:rsidRPr="000322D6">
      <w:rPr>
        <w:sz w:val="20"/>
      </w:rPr>
      <w:t>Attachment 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55C7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8857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4842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F493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4861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EAC0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802E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30EB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9E9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D4C3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2F6B80"/>
    <w:multiLevelType w:val="multilevel"/>
    <w:tmpl w:val="437081D8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0E1B58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62B155C"/>
    <w:multiLevelType w:val="hybridMultilevel"/>
    <w:tmpl w:val="3AB6A84E"/>
    <w:lvl w:ilvl="0" w:tplc="26142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41A88"/>
    <w:multiLevelType w:val="hybridMultilevel"/>
    <w:tmpl w:val="03AE724C"/>
    <w:lvl w:ilvl="0" w:tplc="57B05F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9B159F"/>
    <w:multiLevelType w:val="multilevel"/>
    <w:tmpl w:val="1F38FDB4"/>
    <w:styleLink w:val="HeadingsList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5" w15:restartNumberingAfterBreak="0">
    <w:nsid w:val="58B44150"/>
    <w:multiLevelType w:val="hybridMultilevel"/>
    <w:tmpl w:val="D82A6626"/>
    <w:lvl w:ilvl="0" w:tplc="26142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17" w15:restartNumberingAfterBreak="0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 w:firstLine="0"/>
      </w:pPr>
      <w:rPr>
        <w:rFonts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hint="default"/>
      </w:rPr>
    </w:lvl>
  </w:abstractNum>
  <w:abstractNum w:abstractNumId="18" w15:restartNumberingAfterBreak="0">
    <w:nsid w:val="5DEF649F"/>
    <w:multiLevelType w:val="multilevel"/>
    <w:tmpl w:val="3BD00EE2"/>
    <w:styleLink w:val="FigureTitles"/>
    <w:lvl w:ilvl="0">
      <w:start w:val="1"/>
      <w:numFmt w:val="decimal"/>
      <w:lvlText w:val="Figur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19" w15:restartNumberingAfterBreak="0">
    <w:nsid w:val="73107305"/>
    <w:multiLevelType w:val="multilevel"/>
    <w:tmpl w:val="79262C7A"/>
    <w:styleLink w:val="BulletsList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395278212">
    <w:abstractNumId w:val="19"/>
  </w:num>
  <w:num w:numId="2" w16cid:durableId="7788351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9121373">
    <w:abstractNumId w:val="10"/>
  </w:num>
  <w:num w:numId="4" w16cid:durableId="4543258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7509638">
    <w:abstractNumId w:val="14"/>
  </w:num>
  <w:num w:numId="6" w16cid:durableId="95232190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235725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98476267">
    <w:abstractNumId w:val="11"/>
  </w:num>
  <w:num w:numId="9" w16cid:durableId="820195224">
    <w:abstractNumId w:val="16"/>
  </w:num>
  <w:num w:numId="10" w16cid:durableId="576131693">
    <w:abstractNumId w:val="18"/>
  </w:num>
  <w:num w:numId="11" w16cid:durableId="85881365">
    <w:abstractNumId w:val="9"/>
  </w:num>
  <w:num w:numId="12" w16cid:durableId="677125775">
    <w:abstractNumId w:val="7"/>
  </w:num>
  <w:num w:numId="13" w16cid:durableId="234362916">
    <w:abstractNumId w:val="6"/>
  </w:num>
  <w:num w:numId="14" w16cid:durableId="1628705655">
    <w:abstractNumId w:val="5"/>
  </w:num>
  <w:num w:numId="15" w16cid:durableId="393311987">
    <w:abstractNumId w:val="4"/>
  </w:num>
  <w:num w:numId="16" w16cid:durableId="1206866093">
    <w:abstractNumId w:val="8"/>
  </w:num>
  <w:num w:numId="17" w16cid:durableId="50888579">
    <w:abstractNumId w:val="3"/>
  </w:num>
  <w:num w:numId="18" w16cid:durableId="1635601335">
    <w:abstractNumId w:val="2"/>
  </w:num>
  <w:num w:numId="19" w16cid:durableId="320692391">
    <w:abstractNumId w:val="1"/>
  </w:num>
  <w:num w:numId="20" w16cid:durableId="1679040019">
    <w:abstractNumId w:val="0"/>
  </w:num>
  <w:num w:numId="21" w16cid:durableId="1173299716">
    <w:abstractNumId w:val="15"/>
  </w:num>
  <w:num w:numId="22" w16cid:durableId="2047949370">
    <w:abstractNumId w:val="12"/>
  </w:num>
  <w:num w:numId="23" w16cid:durableId="1079323857">
    <w:abstractNumId w:val="17"/>
  </w:num>
  <w:num w:numId="24" w16cid:durableId="4441601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96C"/>
    <w:rsid w:val="000060E2"/>
    <w:rsid w:val="00006B13"/>
    <w:rsid w:val="000123C6"/>
    <w:rsid w:val="00024F70"/>
    <w:rsid w:val="0002782F"/>
    <w:rsid w:val="000322D6"/>
    <w:rsid w:val="00054E4D"/>
    <w:rsid w:val="00060073"/>
    <w:rsid w:val="000602E0"/>
    <w:rsid w:val="000603C7"/>
    <w:rsid w:val="000829F4"/>
    <w:rsid w:val="000A4B30"/>
    <w:rsid w:val="000A6A8B"/>
    <w:rsid w:val="000C2A48"/>
    <w:rsid w:val="000C5F75"/>
    <w:rsid w:val="000D60B1"/>
    <w:rsid w:val="001248D7"/>
    <w:rsid w:val="001352E9"/>
    <w:rsid w:val="00136530"/>
    <w:rsid w:val="00147D5B"/>
    <w:rsid w:val="001541EA"/>
    <w:rsid w:val="001612A4"/>
    <w:rsid w:val="001C372E"/>
    <w:rsid w:val="001D7EB4"/>
    <w:rsid w:val="001E1DC0"/>
    <w:rsid w:val="0020122A"/>
    <w:rsid w:val="00224107"/>
    <w:rsid w:val="0028602A"/>
    <w:rsid w:val="002940E2"/>
    <w:rsid w:val="002B7879"/>
    <w:rsid w:val="002F5017"/>
    <w:rsid w:val="00301144"/>
    <w:rsid w:val="003148B7"/>
    <w:rsid w:val="003158C3"/>
    <w:rsid w:val="0032134B"/>
    <w:rsid w:val="003274CD"/>
    <w:rsid w:val="003420CD"/>
    <w:rsid w:val="0035119D"/>
    <w:rsid w:val="00351C6D"/>
    <w:rsid w:val="0036459A"/>
    <w:rsid w:val="0039619F"/>
    <w:rsid w:val="003A71C5"/>
    <w:rsid w:val="003B4F12"/>
    <w:rsid w:val="003C0E5E"/>
    <w:rsid w:val="00422809"/>
    <w:rsid w:val="00423F31"/>
    <w:rsid w:val="00431899"/>
    <w:rsid w:val="00437080"/>
    <w:rsid w:val="00437E87"/>
    <w:rsid w:val="00482CE9"/>
    <w:rsid w:val="00486804"/>
    <w:rsid w:val="004B3775"/>
    <w:rsid w:val="004C2A06"/>
    <w:rsid w:val="004E058F"/>
    <w:rsid w:val="004E3B87"/>
    <w:rsid w:val="004F0F3B"/>
    <w:rsid w:val="004F1649"/>
    <w:rsid w:val="00510921"/>
    <w:rsid w:val="00510AD3"/>
    <w:rsid w:val="00513348"/>
    <w:rsid w:val="005323F9"/>
    <w:rsid w:val="00533B5D"/>
    <w:rsid w:val="005570E8"/>
    <w:rsid w:val="00576566"/>
    <w:rsid w:val="005970EA"/>
    <w:rsid w:val="005A3DB2"/>
    <w:rsid w:val="005C37F0"/>
    <w:rsid w:val="005D2D36"/>
    <w:rsid w:val="005D3E0C"/>
    <w:rsid w:val="005E5E96"/>
    <w:rsid w:val="005F3EA7"/>
    <w:rsid w:val="00623BA1"/>
    <w:rsid w:val="006346BC"/>
    <w:rsid w:val="0063772B"/>
    <w:rsid w:val="006415E2"/>
    <w:rsid w:val="00666291"/>
    <w:rsid w:val="0066652A"/>
    <w:rsid w:val="006747BC"/>
    <w:rsid w:val="00682167"/>
    <w:rsid w:val="006C42AF"/>
    <w:rsid w:val="006C4DD1"/>
    <w:rsid w:val="00711D8E"/>
    <w:rsid w:val="00712672"/>
    <w:rsid w:val="00734E3F"/>
    <w:rsid w:val="00736985"/>
    <w:rsid w:val="00737A13"/>
    <w:rsid w:val="00755521"/>
    <w:rsid w:val="007A169C"/>
    <w:rsid w:val="007B613A"/>
    <w:rsid w:val="007B6200"/>
    <w:rsid w:val="007D29D9"/>
    <w:rsid w:val="00801B9F"/>
    <w:rsid w:val="00822AB3"/>
    <w:rsid w:val="00880B3F"/>
    <w:rsid w:val="008B62C7"/>
    <w:rsid w:val="008D4A99"/>
    <w:rsid w:val="0090309A"/>
    <w:rsid w:val="00982E0A"/>
    <w:rsid w:val="009A2DA7"/>
    <w:rsid w:val="009B4D3B"/>
    <w:rsid w:val="009D7407"/>
    <w:rsid w:val="009E0866"/>
    <w:rsid w:val="00A20E8E"/>
    <w:rsid w:val="00A24A62"/>
    <w:rsid w:val="00A31C9F"/>
    <w:rsid w:val="00A75D7B"/>
    <w:rsid w:val="00AB19CF"/>
    <w:rsid w:val="00AB6F99"/>
    <w:rsid w:val="00AC164A"/>
    <w:rsid w:val="00AD4D77"/>
    <w:rsid w:val="00AF2050"/>
    <w:rsid w:val="00B60352"/>
    <w:rsid w:val="00BB243A"/>
    <w:rsid w:val="00BB26C5"/>
    <w:rsid w:val="00BF4DE6"/>
    <w:rsid w:val="00C2689E"/>
    <w:rsid w:val="00C42CDE"/>
    <w:rsid w:val="00C958C5"/>
    <w:rsid w:val="00CA37B1"/>
    <w:rsid w:val="00CB1959"/>
    <w:rsid w:val="00CD6370"/>
    <w:rsid w:val="00D0296C"/>
    <w:rsid w:val="00D22869"/>
    <w:rsid w:val="00D46D82"/>
    <w:rsid w:val="00D86D5A"/>
    <w:rsid w:val="00D960ED"/>
    <w:rsid w:val="00DB6D69"/>
    <w:rsid w:val="00DC430B"/>
    <w:rsid w:val="00DF25F7"/>
    <w:rsid w:val="00E357B7"/>
    <w:rsid w:val="00E44D53"/>
    <w:rsid w:val="00E53800"/>
    <w:rsid w:val="00E6081F"/>
    <w:rsid w:val="00EA04B2"/>
    <w:rsid w:val="00EA20F3"/>
    <w:rsid w:val="00ED43D1"/>
    <w:rsid w:val="00EE4EE1"/>
    <w:rsid w:val="00EE6919"/>
    <w:rsid w:val="00EF4574"/>
    <w:rsid w:val="00F2684E"/>
    <w:rsid w:val="00F729EF"/>
    <w:rsid w:val="00F77CAE"/>
    <w:rsid w:val="00F96BB9"/>
    <w:rsid w:val="00FB44AA"/>
    <w:rsid w:val="00FE5F6B"/>
    <w:rsid w:val="00FE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C8EFF6"/>
  <w15:docId w15:val="{9B3D9A84-8831-4BE1-A87C-A2E0FB43B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4AA"/>
    <w:pPr>
      <w:suppressAutoHyphens/>
      <w:spacing w:before="180" w:after="60" w:line="28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1612A4"/>
    <w:pPr>
      <w:keepNext/>
      <w:keepLines/>
      <w:spacing w:before="360" w:after="120" w:line="460" w:lineRule="atLeast"/>
      <w:contextualSpacing/>
      <w:outlineLvl w:val="0"/>
    </w:pPr>
    <w:rPr>
      <w:rFonts w:asciiTheme="majorHAnsi" w:eastAsiaTheme="majorEastAsia" w:hAnsiTheme="majorHAnsi" w:cstheme="majorBidi"/>
      <w:bCs/>
      <w:color w:val="1C1C1C" w:themeColor="text2"/>
      <w:sz w:val="40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612A4"/>
    <w:pPr>
      <w:spacing w:line="400" w:lineRule="atLeast"/>
      <w:outlineLvl w:val="1"/>
    </w:pPr>
    <w:rPr>
      <w:bCs w:val="0"/>
      <w:sz w:val="34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46D82"/>
    <w:pPr>
      <w:spacing w:line="340" w:lineRule="atLeast"/>
      <w:outlineLvl w:val="2"/>
    </w:pPr>
    <w:rPr>
      <w:bCs/>
      <w:sz w:val="3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D46D82"/>
    <w:pPr>
      <w:spacing w:before="240" w:line="300" w:lineRule="atLeast"/>
      <w:outlineLvl w:val="3"/>
    </w:pPr>
    <w:rPr>
      <w:iCs/>
      <w:sz w:val="26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623BA1"/>
    <w:pPr>
      <w:outlineLvl w:val="4"/>
    </w:pPr>
    <w:rPr>
      <w:i/>
      <w:color w:val="56C2BE" w:themeColor="accent1" w:themeShade="BF"/>
      <w:sz w:val="22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486804"/>
    <w:pPr>
      <w:spacing w:before="40"/>
      <w:outlineLvl w:val="5"/>
    </w:pPr>
    <w:rPr>
      <w:color w:val="318885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rsid w:val="00486804"/>
    <w:pPr>
      <w:outlineLvl w:val="6"/>
    </w:pPr>
    <w:rPr>
      <w:i w:val="0"/>
      <w:iCs w:val="0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rsid w:val="00486804"/>
    <w:pPr>
      <w:outlineLvl w:val="7"/>
    </w:pPr>
    <w:rPr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rsid w:val="00486804"/>
    <w:pPr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2A4"/>
    <w:rPr>
      <w:rFonts w:asciiTheme="majorHAnsi" w:eastAsiaTheme="majorEastAsia" w:hAnsiTheme="majorHAnsi" w:cstheme="majorBidi"/>
      <w:bCs/>
      <w:color w:val="1C1C1C" w:themeColor="text2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12A4"/>
    <w:rPr>
      <w:rFonts w:asciiTheme="majorHAnsi" w:eastAsiaTheme="majorEastAsia" w:hAnsiTheme="majorHAnsi" w:cstheme="majorBidi"/>
      <w:color w:val="1C1C1C" w:themeColor="text2"/>
      <w:sz w:val="3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46D82"/>
    <w:rPr>
      <w:rFonts w:asciiTheme="majorHAnsi" w:eastAsiaTheme="majorEastAsia" w:hAnsiTheme="majorHAnsi" w:cstheme="majorBidi"/>
      <w:bCs/>
      <w:color w:val="1C1C1C" w:themeColor="text2"/>
      <w:sz w:val="30"/>
      <w:szCs w:val="26"/>
    </w:rPr>
  </w:style>
  <w:style w:type="paragraph" w:customStyle="1" w:styleId="NormalIndented">
    <w:name w:val="Normal Indented"/>
    <w:basedOn w:val="Normal"/>
    <w:qFormat/>
    <w:rsid w:val="00D0296C"/>
    <w:pPr>
      <w:ind w:left="284"/>
    </w:pPr>
  </w:style>
  <w:style w:type="paragraph" w:styleId="Title">
    <w:name w:val="Title"/>
    <w:basedOn w:val="Heading1"/>
    <w:next w:val="Normal"/>
    <w:link w:val="TitleChar"/>
    <w:uiPriority w:val="10"/>
    <w:qFormat/>
    <w:rsid w:val="00DB6D69"/>
    <w:pPr>
      <w:keepNext w:val="0"/>
      <w:spacing w:before="8400" w:line="480" w:lineRule="atLeast"/>
      <w:jc w:val="right"/>
    </w:pPr>
    <w:rPr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B6D69"/>
    <w:rPr>
      <w:rFonts w:asciiTheme="majorHAnsi" w:eastAsiaTheme="majorEastAsia" w:hAnsiTheme="majorHAnsi" w:cstheme="majorBidi"/>
      <w:bCs/>
      <w:color w:val="1C1C1C" w:themeColor="text2"/>
      <w:kern w:val="28"/>
      <w:sz w:val="40"/>
      <w:szCs w:val="52"/>
    </w:rPr>
  </w:style>
  <w:style w:type="paragraph" w:styleId="Subtitle">
    <w:name w:val="Subtitle"/>
    <w:basedOn w:val="Title"/>
    <w:next w:val="Normal"/>
    <w:link w:val="SubtitleChar"/>
    <w:uiPriority w:val="11"/>
    <w:qFormat/>
    <w:rsid w:val="00DB6D69"/>
    <w:pPr>
      <w:numPr>
        <w:ilvl w:val="1"/>
      </w:numPr>
      <w:spacing w:before="360" w:line="260" w:lineRule="atLeast"/>
    </w:pPr>
    <w:rPr>
      <w:b/>
      <w:iCs/>
      <w:sz w:val="2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6D69"/>
    <w:rPr>
      <w:rFonts w:asciiTheme="majorHAnsi" w:eastAsiaTheme="majorEastAsia" w:hAnsiTheme="majorHAnsi" w:cstheme="majorBidi"/>
      <w:b/>
      <w:bCs/>
      <w:iCs/>
      <w:color w:val="1C1C1C" w:themeColor="text2"/>
      <w:kern w:val="28"/>
      <w:sz w:val="20"/>
      <w:szCs w:val="24"/>
    </w:rPr>
  </w:style>
  <w:style w:type="paragraph" w:customStyle="1" w:styleId="Bullet1">
    <w:name w:val="Bullet 1"/>
    <w:basedOn w:val="Normal"/>
    <w:qFormat/>
    <w:rsid w:val="00FB44AA"/>
    <w:pPr>
      <w:numPr>
        <w:numId w:val="1"/>
      </w:numPr>
      <w:spacing w:before="120"/>
    </w:pPr>
  </w:style>
  <w:style w:type="paragraph" w:customStyle="1" w:styleId="Bullet2">
    <w:name w:val="Bullet 2"/>
    <w:basedOn w:val="Bullet1"/>
    <w:qFormat/>
    <w:rsid w:val="00F2684E"/>
    <w:pPr>
      <w:numPr>
        <w:ilvl w:val="1"/>
      </w:numPr>
    </w:pPr>
  </w:style>
  <w:style w:type="paragraph" w:customStyle="1" w:styleId="Bullet3">
    <w:name w:val="Bullet 3"/>
    <w:basedOn w:val="Bullet2"/>
    <w:qFormat/>
    <w:rsid w:val="00F2684E"/>
    <w:pPr>
      <w:numPr>
        <w:ilvl w:val="2"/>
      </w:numPr>
    </w:pPr>
  </w:style>
  <w:style w:type="paragraph" w:customStyle="1" w:styleId="NumberedList1">
    <w:name w:val="Numbered List 1"/>
    <w:basedOn w:val="Normal"/>
    <w:qFormat/>
    <w:rsid w:val="00576566"/>
    <w:pPr>
      <w:numPr>
        <w:numId w:val="3"/>
      </w:numPr>
      <w:ind w:left="397" w:hanging="397"/>
    </w:pPr>
  </w:style>
  <w:style w:type="paragraph" w:customStyle="1" w:styleId="NumberedList2">
    <w:name w:val="Numbered List 2"/>
    <w:basedOn w:val="NumberedList1"/>
    <w:qFormat/>
    <w:rsid w:val="00576566"/>
    <w:pPr>
      <w:numPr>
        <w:ilvl w:val="1"/>
      </w:numPr>
      <w:spacing w:before="120"/>
      <w:ind w:left="681" w:hanging="397"/>
    </w:pPr>
  </w:style>
  <w:style w:type="paragraph" w:customStyle="1" w:styleId="NumberedList3">
    <w:name w:val="Numbered List 3"/>
    <w:basedOn w:val="NumberedList2"/>
    <w:qFormat/>
    <w:rsid w:val="00576566"/>
    <w:pPr>
      <w:numPr>
        <w:ilvl w:val="2"/>
      </w:numPr>
      <w:ind w:left="964" w:hanging="397"/>
    </w:pPr>
  </w:style>
  <w:style w:type="paragraph" w:customStyle="1" w:styleId="Heading1Numbered">
    <w:name w:val="Heading 1 Numbered"/>
    <w:basedOn w:val="Heading1"/>
    <w:next w:val="Normal"/>
    <w:qFormat/>
    <w:rsid w:val="001E1DC0"/>
    <w:pPr>
      <w:numPr>
        <w:numId w:val="5"/>
      </w:numPr>
    </w:pPr>
  </w:style>
  <w:style w:type="paragraph" w:customStyle="1" w:styleId="Heading2Numbered">
    <w:name w:val="Heading 2 Numbered"/>
    <w:basedOn w:val="Heading2"/>
    <w:next w:val="Normal"/>
    <w:qFormat/>
    <w:rsid w:val="00D46D82"/>
    <w:pPr>
      <w:numPr>
        <w:ilvl w:val="1"/>
        <w:numId w:val="5"/>
      </w:numPr>
    </w:pPr>
    <w:rPr>
      <w:bCs/>
    </w:rPr>
  </w:style>
  <w:style w:type="paragraph" w:customStyle="1" w:styleId="Heading3Numbered">
    <w:name w:val="Heading 3 Numbered"/>
    <w:basedOn w:val="Heading3"/>
    <w:next w:val="Normal"/>
    <w:qFormat/>
    <w:rsid w:val="001D7EB4"/>
    <w:pPr>
      <w:numPr>
        <w:ilvl w:val="2"/>
        <w:numId w:val="5"/>
      </w:numPr>
    </w:pPr>
    <w:rPr>
      <w:szCs w:val="22"/>
    </w:rPr>
  </w:style>
  <w:style w:type="numbering" w:customStyle="1" w:styleId="BulletsList">
    <w:name w:val="Bullets List"/>
    <w:uiPriority w:val="99"/>
    <w:rsid w:val="00F2684E"/>
    <w:pPr>
      <w:numPr>
        <w:numId w:val="1"/>
      </w:numPr>
    </w:pPr>
  </w:style>
  <w:style w:type="numbering" w:customStyle="1" w:styleId="Numberedlist">
    <w:name w:val="Numbered list"/>
    <w:uiPriority w:val="99"/>
    <w:rsid w:val="00F2684E"/>
    <w:pPr>
      <w:numPr>
        <w:numId w:val="3"/>
      </w:numPr>
    </w:pPr>
  </w:style>
  <w:style w:type="numbering" w:customStyle="1" w:styleId="HeadingsList">
    <w:name w:val="Headings List"/>
    <w:uiPriority w:val="99"/>
    <w:rsid w:val="001E1DC0"/>
    <w:pPr>
      <w:numPr>
        <w:numId w:val="5"/>
      </w:numPr>
    </w:pPr>
  </w:style>
  <w:style w:type="table" w:styleId="PlainTable2">
    <w:name w:val="Plain Table 2"/>
    <w:basedOn w:val="TableNormal"/>
    <w:uiPriority w:val="42"/>
    <w:rsid w:val="003148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20122A"/>
    <w:pPr>
      <w:suppressAutoHyphens w:val="0"/>
      <w:contextualSpacing w:val="0"/>
      <w:outlineLvl w:val="9"/>
    </w:pPr>
    <w:rPr>
      <w:bCs w:val="0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D46D82"/>
    <w:rPr>
      <w:rFonts w:asciiTheme="majorHAnsi" w:eastAsiaTheme="majorEastAsia" w:hAnsiTheme="majorHAnsi" w:cstheme="majorBidi"/>
      <w:bCs/>
      <w:iCs/>
      <w:color w:val="1C1C1C" w:themeColor="text2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B44AA"/>
    <w:pPr>
      <w:tabs>
        <w:tab w:val="left" w:pos="454"/>
        <w:tab w:val="right" w:pos="9072"/>
      </w:tabs>
      <w:spacing w:after="180" w:line="230" w:lineRule="atLeast"/>
    </w:pPr>
    <w:rPr>
      <w:b/>
      <w:sz w:val="23"/>
    </w:rPr>
  </w:style>
  <w:style w:type="paragraph" w:styleId="TOC2">
    <w:name w:val="toc 2"/>
    <w:basedOn w:val="Normal"/>
    <w:next w:val="Normal"/>
    <w:autoRedefine/>
    <w:uiPriority w:val="39"/>
    <w:unhideWhenUsed/>
    <w:rsid w:val="00FB44AA"/>
    <w:pPr>
      <w:tabs>
        <w:tab w:val="left" w:pos="454"/>
        <w:tab w:val="right" w:pos="9072"/>
      </w:tabs>
      <w:spacing w:after="180" w:line="230" w:lineRule="atLeast"/>
      <w:ind w:left="454" w:hanging="454"/>
    </w:pPr>
  </w:style>
  <w:style w:type="paragraph" w:styleId="TOC3">
    <w:name w:val="toc 3"/>
    <w:basedOn w:val="Normal"/>
    <w:next w:val="Normal"/>
    <w:autoRedefine/>
    <w:uiPriority w:val="39"/>
    <w:unhideWhenUsed/>
    <w:rsid w:val="00880B3F"/>
    <w:pPr>
      <w:tabs>
        <w:tab w:val="left" w:pos="1134"/>
        <w:tab w:val="right" w:pos="9072"/>
      </w:tabs>
      <w:spacing w:before="60"/>
      <w:ind w:left="1134" w:hanging="680"/>
    </w:pPr>
  </w:style>
  <w:style w:type="paragraph" w:styleId="Header">
    <w:name w:val="header"/>
    <w:basedOn w:val="Normal"/>
    <w:link w:val="HeaderChar"/>
    <w:uiPriority w:val="99"/>
    <w:unhideWhenUsed/>
    <w:rsid w:val="00DB6D69"/>
    <w:pPr>
      <w:tabs>
        <w:tab w:val="center" w:pos="4513"/>
        <w:tab w:val="right" w:pos="9026"/>
      </w:tabs>
      <w:spacing w:before="0" w:after="0" w:line="180" w:lineRule="atLeast"/>
      <w:jc w:val="right"/>
    </w:pPr>
    <w:rPr>
      <w:sz w:val="14"/>
    </w:rPr>
  </w:style>
  <w:style w:type="paragraph" w:styleId="TOC4">
    <w:name w:val="toc 4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320"/>
    </w:pPr>
    <w:rPr>
      <w:rFonts w:eastAsiaTheme="minorEastAsia"/>
      <w:lang w:eastAsia="en-AU"/>
    </w:rPr>
  </w:style>
  <w:style w:type="numbering" w:customStyle="1" w:styleId="TableHeadingNumbers">
    <w:name w:val="Table Heading Numbers"/>
    <w:uiPriority w:val="99"/>
    <w:rsid w:val="00FE6D51"/>
    <w:pPr>
      <w:numPr>
        <w:numId w:val="9"/>
      </w:numPr>
    </w:pPr>
  </w:style>
  <w:style w:type="paragraph" w:styleId="TOC8">
    <w:name w:val="toc 8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760"/>
    </w:pPr>
    <w:rPr>
      <w:rFonts w:eastAsiaTheme="minorEastAsia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35119D"/>
    <w:pPr>
      <w:spacing w:after="0"/>
      <w:ind w:left="907" w:hanging="907"/>
    </w:pPr>
  </w:style>
  <w:style w:type="paragraph" w:customStyle="1" w:styleId="IntroPara">
    <w:name w:val="Intro Para"/>
    <w:basedOn w:val="Normal"/>
    <w:qFormat/>
    <w:rsid w:val="001612A4"/>
    <w:pPr>
      <w:pBdr>
        <w:bottom w:val="single" w:sz="4" w:space="6" w:color="9CDBD9" w:themeColor="accent1"/>
      </w:pBdr>
    </w:pPr>
    <w:rPr>
      <w:sz w:val="24"/>
    </w:rPr>
  </w:style>
  <w:style w:type="table" w:styleId="TableGrid">
    <w:name w:val="Table Grid"/>
    <w:basedOn w:val="TableNormal"/>
    <w:uiPriority w:val="59"/>
    <w:rsid w:val="00314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DB6D69"/>
    <w:rPr>
      <w:sz w:val="14"/>
    </w:rPr>
  </w:style>
  <w:style w:type="numbering" w:customStyle="1" w:styleId="FigureTitles">
    <w:name w:val="Figure Titles"/>
    <w:uiPriority w:val="99"/>
    <w:rsid w:val="006346BC"/>
    <w:pPr>
      <w:numPr>
        <w:numId w:val="10"/>
      </w:numPr>
    </w:pPr>
  </w:style>
  <w:style w:type="character" w:styleId="Hyperlink">
    <w:name w:val="Hyperlink"/>
    <w:basedOn w:val="DefaultParagraphFont"/>
    <w:uiPriority w:val="99"/>
    <w:rsid w:val="00F729EF"/>
    <w:rPr>
      <w:rFonts w:asciiTheme="minorHAnsi" w:hAnsiTheme="minorHAnsi" w:cs="MuseoSans-500"/>
      <w:color w:val="auto"/>
      <w:u w:val="single" w:color="0070C0"/>
    </w:rPr>
  </w:style>
  <w:style w:type="character" w:styleId="IntenseEmphasis">
    <w:name w:val="Intense Emphasis"/>
    <w:basedOn w:val="DefaultParagraphFont"/>
    <w:uiPriority w:val="21"/>
    <w:qFormat/>
    <w:rsid w:val="00FE6D51"/>
    <w:rPr>
      <w:b/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FE6D51"/>
    <w:rPr>
      <w:b/>
      <w:bCs/>
    </w:rPr>
  </w:style>
  <w:style w:type="character" w:styleId="Emphasis">
    <w:name w:val="Emphasis"/>
    <w:basedOn w:val="DefaultParagraphFont"/>
    <w:uiPriority w:val="20"/>
    <w:qFormat/>
    <w:rsid w:val="009D740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6804"/>
    <w:rPr>
      <w:rFonts w:asciiTheme="majorHAnsi" w:eastAsiaTheme="majorEastAsia" w:hAnsiTheme="majorHAnsi" w:cstheme="majorBidi"/>
      <w:bCs/>
      <w:iCs/>
      <w:color w:val="56C2BE" w:themeColor="accent1" w:themeShade="BF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FB44AA"/>
    <w:pPr>
      <w:spacing w:before="200" w:after="120"/>
    </w:pPr>
    <w:rPr>
      <w:b/>
      <w:iCs/>
      <w:color w:val="000000" w:themeColor="text1"/>
      <w:szCs w:val="18"/>
    </w:rPr>
  </w:style>
  <w:style w:type="paragraph" w:styleId="Footer">
    <w:name w:val="footer"/>
    <w:basedOn w:val="Normal"/>
    <w:link w:val="FooterChar"/>
    <w:uiPriority w:val="99"/>
    <w:unhideWhenUsed/>
    <w:rsid w:val="00FB44AA"/>
    <w:pPr>
      <w:tabs>
        <w:tab w:val="center" w:pos="4513"/>
        <w:tab w:val="center" w:pos="8819"/>
        <w:tab w:val="right" w:pos="9026"/>
      </w:tabs>
      <w:spacing w:before="120" w:after="0" w:line="180" w:lineRule="atLeas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FB44AA"/>
    <w:rPr>
      <w:sz w:val="1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804"/>
    <w:rPr>
      <w:rFonts w:asciiTheme="majorHAnsi" w:eastAsiaTheme="majorEastAsia" w:hAnsiTheme="majorHAnsi" w:cstheme="majorBidi"/>
      <w:bCs/>
      <w:iCs/>
      <w:color w:val="318885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804"/>
    <w:rPr>
      <w:rFonts w:asciiTheme="majorHAnsi" w:eastAsiaTheme="majorEastAsia" w:hAnsiTheme="majorHAnsi" w:cstheme="majorBidi"/>
      <w:bCs/>
      <w:i/>
      <w:color w:val="318885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804"/>
    <w:rPr>
      <w:rFonts w:asciiTheme="majorHAnsi" w:eastAsiaTheme="majorEastAsia" w:hAnsiTheme="majorHAnsi" w:cstheme="majorBidi"/>
      <w:bCs/>
      <w:i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804"/>
    <w:rPr>
      <w:rFonts w:asciiTheme="majorHAnsi" w:eastAsiaTheme="majorEastAsia" w:hAnsiTheme="majorHAnsi" w:cstheme="majorBidi"/>
      <w:bCs/>
      <w:iCs/>
      <w:color w:val="272727" w:themeColor="text1" w:themeTint="D8"/>
      <w:sz w:val="21"/>
      <w:szCs w:val="21"/>
    </w:rPr>
  </w:style>
  <w:style w:type="paragraph" w:customStyle="1" w:styleId="Boxed1Text">
    <w:name w:val="Boxed 1 Text"/>
    <w:basedOn w:val="Normal"/>
    <w:qFormat/>
    <w:rsid w:val="0039619F"/>
    <w:pPr>
      <w:pBdr>
        <w:top w:val="single" w:sz="4" w:space="14" w:color="E0E1F2" w:themeColor="accent2" w:themeTint="66"/>
        <w:left w:val="single" w:sz="4" w:space="14" w:color="E0E1F2" w:themeColor="accent2" w:themeTint="66"/>
        <w:bottom w:val="single" w:sz="4" w:space="14" w:color="E0E1F2" w:themeColor="accent2" w:themeTint="66"/>
        <w:right w:val="single" w:sz="4" w:space="14" w:color="E0E1F2" w:themeColor="accent2" w:themeTint="66"/>
      </w:pBdr>
      <w:shd w:val="clear" w:color="auto" w:fill="E0E1F2" w:themeFill="accent2" w:themeFillTint="66"/>
      <w:ind w:left="284" w:right="284"/>
    </w:pPr>
  </w:style>
  <w:style w:type="paragraph" w:customStyle="1" w:styleId="Boxed1Heading">
    <w:name w:val="Boxed 1 Heading"/>
    <w:basedOn w:val="Boxed1Text"/>
    <w:qFormat/>
    <w:rsid w:val="0039619F"/>
    <w:rPr>
      <w:b/>
      <w:sz w:val="24"/>
    </w:rPr>
  </w:style>
  <w:style w:type="paragraph" w:customStyle="1" w:styleId="Boxed2Text">
    <w:name w:val="Boxed 2 Text"/>
    <w:basedOn w:val="Boxed1Text"/>
    <w:qFormat/>
    <w:rsid w:val="000C2A48"/>
    <w:pPr>
      <w:pBdr>
        <w:top w:val="single" w:sz="4" w:space="14" w:color="9CDBD9" w:themeColor="accent1"/>
        <w:left w:val="single" w:sz="4" w:space="14" w:color="9CDBD9" w:themeColor="accent1"/>
        <w:bottom w:val="single" w:sz="4" w:space="14" w:color="9CDBD9" w:themeColor="accent1"/>
        <w:right w:val="single" w:sz="4" w:space="14" w:color="9CDBD9" w:themeColor="accent1"/>
      </w:pBdr>
      <w:shd w:val="clear" w:color="auto" w:fill="9CDBD9" w:themeFill="accent1"/>
    </w:pPr>
  </w:style>
  <w:style w:type="paragraph" w:customStyle="1" w:styleId="Boxed2Heading">
    <w:name w:val="Boxed 2 Heading"/>
    <w:basedOn w:val="Boxed2Text"/>
    <w:qFormat/>
    <w:rsid w:val="000C2A48"/>
    <w:rPr>
      <w:b/>
      <w:sz w:val="24"/>
    </w:rPr>
  </w:style>
  <w:style w:type="character" w:styleId="PageNumber">
    <w:name w:val="page number"/>
    <w:basedOn w:val="DefaultParagraphFont"/>
    <w:uiPriority w:val="99"/>
    <w:unhideWhenUsed/>
    <w:rsid w:val="00DB6D69"/>
  </w:style>
  <w:style w:type="table" w:styleId="TableGridLight">
    <w:name w:val="Grid Table Light"/>
    <w:basedOn w:val="TableNormal"/>
    <w:uiPriority w:val="40"/>
    <w:rsid w:val="000D60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inance1">
    <w:name w:val="Finance 1"/>
    <w:basedOn w:val="TableNormal"/>
    <w:uiPriority w:val="99"/>
    <w:rsid w:val="005C37F0"/>
    <w:pPr>
      <w:spacing w:before="60" w:after="60" w:line="200" w:lineRule="atLeast"/>
    </w:pPr>
    <w:rPr>
      <w:sz w:val="16"/>
    </w:rPr>
    <w:tblPr>
      <w:tblStyleRowBandSize w:val="1"/>
      <w:tblStyleColBandSize w:val="1"/>
      <w:tblBorders>
        <w:top w:val="single" w:sz="4" w:space="0" w:color="1C1C1C" w:themeColor="text2"/>
        <w:bottom w:val="single" w:sz="4" w:space="0" w:color="1C1C1C" w:themeColor="text2"/>
        <w:insideH w:val="single" w:sz="4" w:space="0" w:color="1C1C1C" w:themeColor="text2"/>
      </w:tblBorders>
      <w:tblCellMar>
        <w:left w:w="85" w:type="dxa"/>
        <w:right w:w="85" w:type="dxa"/>
      </w:tblCellMar>
    </w:tblPr>
    <w:trPr>
      <w:cantSplit/>
    </w:trPr>
    <w:tblStylePr w:type="firstRow">
      <w:rPr>
        <w:b/>
      </w:rPr>
      <w:tblPr/>
      <w:trPr>
        <w:tblHeader/>
      </w:trPr>
      <w:tcPr>
        <w:shd w:val="clear" w:color="auto" w:fill="1C1C1C" w:themeFill="text2"/>
      </w:tcPr>
    </w:tblStylePr>
    <w:tblStylePr w:type="lastRow">
      <w:tblPr/>
      <w:tcPr>
        <w:shd w:val="clear" w:color="auto" w:fill="1C1C1C" w:themeFill="text2"/>
      </w:tcPr>
    </w:tblStylePr>
    <w:tblStylePr w:type="firstCol">
      <w:tblPr/>
      <w:tcPr>
        <w:tcBorders>
          <w:insideH w:val="single" w:sz="4" w:space="0" w:color="FFFFFF" w:themeColor="background1"/>
        </w:tcBorders>
        <w:shd w:val="clear" w:color="auto" w:fill="1C1C1C" w:themeFill="text2"/>
      </w:tcPr>
    </w:tblStylePr>
    <w:tblStylePr w:type="lastCol">
      <w:tblPr/>
      <w:tcPr>
        <w:shd w:val="clear" w:color="auto" w:fill="BFBFBF" w:themeFill="background1" w:themeFillShade="BF"/>
      </w:tcPr>
    </w:tblStylePr>
    <w:tblStylePr w:type="band1Vert">
      <w:tblPr/>
      <w:tcPr>
        <w:shd w:val="clear" w:color="auto" w:fill="E2E3E2" w:themeFill="background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E2E3E2" w:themeFill="background2"/>
      </w:tcPr>
    </w:tblStylePr>
    <w:tblStylePr w:type="band2Horz">
      <w:rPr>
        <w:color w:val="auto"/>
      </w:rPr>
      <w:tblPr/>
      <w:tcPr>
        <w:shd w:val="clear" w:color="auto" w:fill="FFFFFF" w:themeFill="background1"/>
      </w:tcPr>
    </w:tblStylePr>
  </w:style>
  <w:style w:type="paragraph" w:customStyle="1" w:styleId="TableText">
    <w:name w:val="Table Text"/>
    <w:basedOn w:val="Normal"/>
    <w:qFormat/>
    <w:rsid w:val="00FB44AA"/>
    <w:pPr>
      <w:spacing w:before="60"/>
    </w:pPr>
    <w:rPr>
      <w:sz w:val="18"/>
    </w:rPr>
  </w:style>
  <w:style w:type="paragraph" w:customStyle="1" w:styleId="TableSourceNotes">
    <w:name w:val="Table Source Notes"/>
    <w:basedOn w:val="TableText"/>
    <w:qFormat/>
    <w:rsid w:val="00FB44AA"/>
    <w:pPr>
      <w:spacing w:before="120" w:line="240" w:lineRule="atLeast"/>
      <w:ind w:left="284" w:hanging="284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B19CF"/>
    <w:pPr>
      <w:spacing w:before="0" w:after="0" w:line="200" w:lineRule="atLeast"/>
      <w:ind w:left="284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19CF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0122A"/>
    <w:rPr>
      <w:vertAlign w:val="superscript"/>
    </w:rPr>
  </w:style>
  <w:style w:type="paragraph" w:customStyle="1" w:styleId="FootnoteSeparator">
    <w:name w:val="Footnote Separator"/>
    <w:basedOn w:val="Normal"/>
    <w:qFormat/>
    <w:rsid w:val="0020122A"/>
    <w:pPr>
      <w:pBdr>
        <w:top w:val="single" w:sz="2" w:space="1" w:color="auto"/>
      </w:pBdr>
      <w:spacing w:before="0"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A6A8B"/>
    <w:rPr>
      <w:color w:val="808080"/>
    </w:rPr>
  </w:style>
  <w:style w:type="character" w:customStyle="1" w:styleId="Classification">
    <w:name w:val="Classification"/>
    <w:basedOn w:val="DefaultParagraphFont"/>
    <w:uiPriority w:val="1"/>
    <w:qFormat/>
    <w:rsid w:val="006C4DD1"/>
    <w:rPr>
      <w:b/>
      <w:caps/>
      <w:smallCaps w:val="0"/>
      <w:sz w:val="24"/>
    </w:rPr>
  </w:style>
  <w:style w:type="paragraph" w:customStyle="1" w:styleId="Pageonespace">
    <w:name w:val="Page one space"/>
    <w:qFormat/>
    <w:rsid w:val="005323F9"/>
    <w:pPr>
      <w:spacing w:after="960"/>
    </w:pPr>
  </w:style>
  <w:style w:type="paragraph" w:styleId="ListParagraph">
    <w:name w:val="List Paragraph"/>
    <w:basedOn w:val="Normal"/>
    <w:uiPriority w:val="34"/>
    <w:qFormat/>
    <w:rsid w:val="007B613A"/>
    <w:pPr>
      <w:suppressAutoHyphens w:val="0"/>
      <w:spacing w:before="0" w:after="200" w:line="276" w:lineRule="auto"/>
      <w:ind w:left="720"/>
      <w:contextualSpacing/>
    </w:pPr>
  </w:style>
  <w:style w:type="paragraph" w:customStyle="1" w:styleId="NumberList">
    <w:name w:val="Number List"/>
    <w:basedOn w:val="Normal"/>
    <w:rsid w:val="007B613A"/>
    <w:pPr>
      <w:numPr>
        <w:numId w:val="23"/>
      </w:numPr>
      <w:tabs>
        <w:tab w:val="left" w:pos="1985"/>
      </w:tabs>
      <w:suppressAutoHyphens w:val="0"/>
      <w:spacing w:before="240"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ListSub">
    <w:name w:val="Number List Sub"/>
    <w:basedOn w:val="NumberList"/>
    <w:rsid w:val="007B613A"/>
    <w:pPr>
      <w:numPr>
        <w:ilvl w:val="1"/>
      </w:numPr>
      <w:tabs>
        <w:tab w:val="left" w:pos="255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637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37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060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0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Finance 1 Blue">
  <a:themeElements>
    <a:clrScheme name="Custom 4">
      <a:dk1>
        <a:sysClr val="windowText" lastClr="000000"/>
      </a:dk1>
      <a:lt1>
        <a:sysClr val="window" lastClr="FFFFFF"/>
      </a:lt1>
      <a:dk2>
        <a:srgbClr val="1C1C1C"/>
      </a:dk2>
      <a:lt2>
        <a:srgbClr val="E2E3E2"/>
      </a:lt2>
      <a:accent1>
        <a:srgbClr val="9CDBD9"/>
      </a:accent1>
      <a:accent2>
        <a:srgbClr val="B4B5DF"/>
      </a:accent2>
      <a:accent3>
        <a:srgbClr val="ECBAA8"/>
      </a:accent3>
      <a:accent4>
        <a:srgbClr val="F6EB61"/>
      </a:accent4>
      <a:accent5>
        <a:srgbClr val="64CCC9"/>
      </a:accent5>
      <a:accent6>
        <a:srgbClr val="9595D2"/>
      </a:accent6>
      <a:hlink>
        <a:srgbClr val="E8927C"/>
      </a:hlink>
      <a:folHlink>
        <a:srgbClr val="FFD1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inance 1 Blue" id="{F0E8012F-52C4-4285-8588-15EF98A0938A}" vid="{1F551BCA-87CD-4010-B1B7-2E689DDB7D1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405B19AB47E2D54987A7AF5AED14C3A0" ma:contentTypeVersion="29" ma:contentTypeDescription="Create a new document." ma:contentTypeScope="" ma:versionID="2be75efefbcf67b0020caa92d1c86784">
  <xsd:schema xmlns:xsd="http://www.w3.org/2001/XMLSchema" xmlns:xs="http://www.w3.org/2001/XMLSchema" xmlns:p="http://schemas.microsoft.com/office/2006/metadata/properties" xmlns:ns2="a334ba3b-e131-42d3-95f3-2728f5a41884" xmlns:ns3="6a7e9632-768a-49bf-85ac-c69233ab2a52" xmlns:ns4="7d3a6eae-14f0-4bba-9994-f879f8d9ff55" targetNamespace="http://schemas.microsoft.com/office/2006/metadata/properties" ma:root="true" ma:fieldsID="d354c0282fd2a0596ea04cc5f6b1aa75" ns2:_="" ns3:_="" ns4:_="">
    <xsd:import namespace="a334ba3b-e131-42d3-95f3-2728f5a41884"/>
    <xsd:import namespace="6a7e9632-768a-49bf-85ac-c69233ab2a52"/>
    <xsd:import namespace="7d3a6eae-14f0-4bba-9994-f879f8d9ff55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lcf76f155ced4ddcb4097134ff3c332f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7fe1b7c5-ca22-45cd-8525-a6c09cd73e0d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2;#Workplace Culture and Reform|afb1e1d2-9f24-49a8-8da7-bcf9aaefb5ea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1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1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7fe1b7c5-ca22-45cd-8525-a6c09cd73e0d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a6eae-14f0-4bba-9994-f879f8d9ff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34ba3b-e131-42d3-95f3-2728f5a41884">
      <Value>138</Value>
      <Value>5</Value>
      <Value>1</Value>
    </TaxCatchAll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[SEC=UNOFFICIAL]</TermName>
          <TermId xmlns="http://schemas.microsoft.com/office/infopath/2007/PartnerControls">c5095c15-4234-4e92-adf8-afe43cfbe4c5</TermId>
        </TermInfo>
      </Terms>
    </TaxKeywordTaxHTField>
    <Original_x0020_Date_x0020_Created xmlns="a334ba3b-e131-42d3-95f3-2728f5a41884" xsi:nil="true"/>
    <_dlc_DocId xmlns="6a7e9632-768a-49bf-85ac-c69233ab2a52">FIN10601-1036376774-7281</_dlc_DocId>
    <_dlc_DocIdUrl xmlns="6a7e9632-768a-49bf-85ac-c69233ab2a52">
      <Url>https://financegovau.sharepoint.com/sites/M365_DoF_51010601/_layouts/15/DocIdRedir.aspx?ID=FIN10601-1036376774-7281</Url>
      <Description>FIN10601-1036376774-7281</Description>
    </_dlc_DocIdUrl>
    <_dlc_DocIdPersistId xmlns="6a7e9632-768a-49bf-85ac-c69233ab2a52" xsi:nil="true"/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UNCLASSIFIED</Security_x0020_Classification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 and Cultural Transformation</TermName>
          <TermId xmlns="http://schemas.microsoft.com/office/infopath/2007/PartnerControls">7db936de-1c3f-4fdc-9489-f7a826f9424d</TermId>
        </TermInfo>
      </Terms>
    </e0fcb3f570964638902a63147cd98219>
    <lcf76f155ced4ddcb4097134ff3c332f xmlns="7d3a6eae-14f0-4bba-9994-f879f8d9ff55">
      <Terms xmlns="http://schemas.microsoft.com/office/infopath/2007/PartnerControls"/>
    </lcf76f155ced4ddcb4097134ff3c332f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Props1.xml><?xml version="1.0" encoding="utf-8"?>
<ds:datastoreItem xmlns:ds="http://schemas.openxmlformats.org/officeDocument/2006/customXml" ds:itemID="{E5939CAE-F500-4DC4-AF05-C7B47223F4C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D6E9E3A-5C1B-49D3-B52A-16E2CC559F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4ba3b-e131-42d3-95f3-2728f5a41884"/>
    <ds:schemaRef ds:uri="6a7e9632-768a-49bf-85ac-c69233ab2a52"/>
    <ds:schemaRef ds:uri="7d3a6eae-14f0-4bba-9994-f879f8d9ff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FD2665-7C3D-4E39-9814-6E274EF64B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1668C0-B837-44BA-B3A2-4360A272A1AE}">
  <ds:schemaRefs>
    <ds:schemaRef ds:uri="http://schemas.microsoft.com/office/2006/metadata/properties"/>
    <ds:schemaRef ds:uri="http://schemas.microsoft.com/office/infopath/2007/PartnerControls"/>
    <ds:schemaRef ds:uri="a334ba3b-e131-42d3-95f3-2728f5a41884"/>
    <ds:schemaRef ds:uri="6a7e9632-768a-49bf-85ac-c69233ab2a52"/>
    <ds:schemaRef ds:uri="7d3a6eae-14f0-4bba-9994-f879f8d9ff55"/>
  </ds:schemaRefs>
</ds:datastoreItem>
</file>

<file path=customXml/itemProps5.xml><?xml version="1.0" encoding="utf-8"?>
<ds:datastoreItem xmlns:ds="http://schemas.openxmlformats.org/officeDocument/2006/customXml" ds:itemID="{EDBCFC8B-9DA6-4EA1-B3B1-46025760C70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EEE9B8D-62A3-432A-AB4D-E1D4B1652C88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838</Words>
  <Characters>4686</Characters>
  <Application>Microsoft Office Word</Application>
  <DocSecurity>0</DocSecurity>
  <Lines>479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>[SEC=UNOFFICIAL]</cp:keywords>
  <dc:description/>
  <cp:lastModifiedBy>McCarthy, Felix</cp:lastModifiedBy>
  <cp:revision>2</cp:revision>
  <cp:lastPrinted>2013-10-29T09:49:00Z</cp:lastPrinted>
  <dcterms:created xsi:type="dcterms:W3CDTF">2025-01-22T22:53:00Z</dcterms:created>
  <dcterms:modified xsi:type="dcterms:W3CDTF">2025-01-22T22:53:00Z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0x010100B7B479F47583304BA8B631462CC772D700405B19AB47E2D54987A7AF5AED14C3A0</vt:lpwstr>
  </property>
  <property fmtid="{D5CDD505-2E9C-101B-9397-08002B2CF9AE}" pid="3" name="TaxKeyword">
    <vt:lpwstr>138;#[SEC=UNOFFICIAL]|c5095c15-4234-4e92-adf8-afe43cfbe4c5</vt:lpwstr>
  </property>
  <property fmtid="{D5CDD505-2E9C-101B-9397-08002B2CF9AE}" pid="4" name="AbtEntity">
    <vt:lpwstr>1;#Department of Finance|fd660e8f-8f31-49bd-92a3-d31d4da31afe</vt:lpwstr>
  </property>
  <property fmtid="{D5CDD505-2E9C-101B-9397-08002B2CF9AE}" pid="5" name="InitiatingEntity">
    <vt:lpwstr>1;#Department of Finance|fd660e8f-8f31-49bd-92a3-d31d4da31afe</vt:lpwstr>
  </property>
  <property fmtid="{D5CDD505-2E9C-101B-9397-08002B2CF9AE}" pid="6" name="Function and Activity">
    <vt:lpwstr/>
  </property>
  <property fmtid="{D5CDD505-2E9C-101B-9397-08002B2CF9AE}" pid="7" name="OrgUnit">
    <vt:lpwstr>7;#Education and Cultural Transformation|7db936de-1c3f-4fdc-9489-f7a826f9424d</vt:lpwstr>
  </property>
  <property fmtid="{D5CDD505-2E9C-101B-9397-08002B2CF9AE}" pid="8" name="_dlc_DocIdItemGuid">
    <vt:lpwstr>8b9d850b-a4a2-4748-bc3d-54c9a7e4e6d1</vt:lpwstr>
  </property>
  <property fmtid="{D5CDD505-2E9C-101B-9397-08002B2CF9AE}" pid="9" name="g30b6d601f624994bd5004651b59f186">
    <vt:lpwstr/>
  </property>
  <property fmtid="{D5CDD505-2E9C-101B-9397-08002B2CF9AE}" pid="10" name="DocumentType">
    <vt:lpwstr/>
  </property>
  <property fmtid="{D5CDD505-2E9C-101B-9397-08002B2CF9AE}" pid="11" name="EmReceivedByName">
    <vt:lpwstr/>
  </property>
  <property fmtid="{D5CDD505-2E9C-101B-9397-08002B2CF9AE}" pid="12" name="EmSubject">
    <vt:lpwstr/>
  </property>
  <property fmtid="{D5CDD505-2E9C-101B-9397-08002B2CF9AE}" pid="13" name="MediaServiceImageTags">
    <vt:lpwstr/>
  </property>
  <property fmtid="{D5CDD505-2E9C-101B-9397-08002B2CF9AE}" pid="14" name="EmToAddress">
    <vt:lpwstr/>
  </property>
  <property fmtid="{D5CDD505-2E9C-101B-9397-08002B2CF9AE}" pid="15" name="EmCategory">
    <vt:lpwstr/>
  </property>
  <property fmtid="{D5CDD505-2E9C-101B-9397-08002B2CF9AE}" pid="16" name="EmConversationIndex">
    <vt:lpwstr/>
  </property>
  <property fmtid="{D5CDD505-2E9C-101B-9397-08002B2CF9AE}" pid="17" name="EmBody">
    <vt:lpwstr/>
  </property>
  <property fmtid="{D5CDD505-2E9C-101B-9397-08002B2CF9AE}" pid="18" name="EmHasAttachments">
    <vt:bool>false</vt:bool>
  </property>
  <property fmtid="{D5CDD505-2E9C-101B-9397-08002B2CF9AE}" pid="19" name="EmCC">
    <vt:lpwstr/>
  </property>
  <property fmtid="{D5CDD505-2E9C-101B-9397-08002B2CF9AE}" pid="20" name="EmBCCSMTPAddress">
    <vt:lpwstr/>
  </property>
  <property fmtid="{D5CDD505-2E9C-101B-9397-08002B2CF9AE}" pid="21" name="EmFromName">
    <vt:lpwstr/>
  </property>
  <property fmtid="{D5CDD505-2E9C-101B-9397-08002B2CF9AE}" pid="22" name="About Entity">
    <vt:lpwstr>1;#Department of Finance|fd660e8f-8f31-49bd-92a3-d31d4da31afe</vt:lpwstr>
  </property>
  <property fmtid="{D5CDD505-2E9C-101B-9397-08002B2CF9AE}" pid="23" name="EmFrom">
    <vt:lpwstr/>
  </property>
  <property fmtid="{D5CDD505-2E9C-101B-9397-08002B2CF9AE}" pid="24" name="EmAttachmentNames">
    <vt:lpwstr/>
  </property>
  <property fmtid="{D5CDD505-2E9C-101B-9397-08002B2CF9AE}" pid="25" name="EmSentOnBehalfOfName">
    <vt:lpwstr/>
  </property>
  <property fmtid="{D5CDD505-2E9C-101B-9397-08002B2CF9AE}" pid="26" name="EmTo">
    <vt:lpwstr/>
  </property>
  <property fmtid="{D5CDD505-2E9C-101B-9397-08002B2CF9AE}" pid="27" name="EmToSMTPAddress">
    <vt:lpwstr/>
  </property>
  <property fmtid="{D5CDD505-2E9C-101B-9397-08002B2CF9AE}" pid="28" name="Initiating Entity">
    <vt:lpwstr>1;#Department of Finance|fd660e8f-8f31-49bd-92a3-d31d4da31afe</vt:lpwstr>
  </property>
  <property fmtid="{D5CDD505-2E9C-101B-9397-08002B2CF9AE}" pid="29" name="Organisation Unit">
    <vt:lpwstr>5;#Education and Cultural Transformation|7db936de-1c3f-4fdc-9489-f7a826f9424d</vt:lpwstr>
  </property>
  <property fmtid="{D5CDD505-2E9C-101B-9397-08002B2CF9AE}" pid="30" name="EmCCSMTPAddress">
    <vt:lpwstr/>
  </property>
  <property fmtid="{D5CDD505-2E9C-101B-9397-08002B2CF9AE}" pid="31" name="EmConversationID">
    <vt:lpwstr/>
  </property>
  <property fmtid="{D5CDD505-2E9C-101B-9397-08002B2CF9AE}" pid="32" name="EmBCC">
    <vt:lpwstr/>
  </property>
  <property fmtid="{D5CDD505-2E9C-101B-9397-08002B2CF9AE}" pid="33" name="EmID">
    <vt:lpwstr/>
  </property>
  <property fmtid="{D5CDD505-2E9C-101B-9397-08002B2CF9AE}" pid="34" name="EmCon">
    <vt:lpwstr/>
  </property>
  <property fmtid="{D5CDD505-2E9C-101B-9397-08002B2CF9AE}" pid="35" name="EmCompanies">
    <vt:lpwstr/>
  </property>
  <property fmtid="{D5CDD505-2E9C-101B-9397-08002B2CF9AE}" pid="36" name="EmFromSMTPAddress">
    <vt:lpwstr/>
  </property>
  <property fmtid="{D5CDD505-2E9C-101B-9397-08002B2CF9AE}" pid="37" name="EmAttachCount">
    <vt:lpwstr/>
  </property>
  <property fmtid="{D5CDD505-2E9C-101B-9397-08002B2CF9AE}" pid="38" name="EmReceivedOnBehalfOfName">
    <vt:lpwstr/>
  </property>
  <property fmtid="{D5CDD505-2E9C-101B-9397-08002B2CF9AE}" pid="39" name="EmReplyRecipients">
    <vt:lpwstr/>
  </property>
  <property fmtid="{D5CDD505-2E9C-101B-9397-08002B2CF9AE}" pid="40" name="EmRetentionPolicyName">
    <vt:lpwstr/>
  </property>
  <property fmtid="{D5CDD505-2E9C-101B-9397-08002B2CF9AE}" pid="41" name="EmReplyRecipientNames">
    <vt:lpwstr/>
  </property>
  <property fmtid="{D5CDD505-2E9C-101B-9397-08002B2CF9AE}" pid="42" name="PM_Namespace">
    <vt:lpwstr>gov.au</vt:lpwstr>
  </property>
  <property fmtid="{D5CDD505-2E9C-101B-9397-08002B2CF9AE}" pid="43" name="MSIP_Label_6af89f2f-9671-4583-84ec-9b406935fc32_SetDate">
    <vt:lpwstr>2023-07-31T06:01:16Z</vt:lpwstr>
  </property>
  <property fmtid="{D5CDD505-2E9C-101B-9397-08002B2CF9AE}" pid="44" name="PM_Caveats_Count">
    <vt:lpwstr>0</vt:lpwstr>
  </property>
  <property fmtid="{D5CDD505-2E9C-101B-9397-08002B2CF9AE}" pid="45" name="MSIP_Label_6af89f2f-9671-4583-84ec-9b406935fc32_Name">
    <vt:lpwstr>UNOFFICIAL</vt:lpwstr>
  </property>
  <property fmtid="{D5CDD505-2E9C-101B-9397-08002B2CF9AE}" pid="46" name="PM_Version">
    <vt:lpwstr>2018.4</vt:lpwstr>
  </property>
  <property fmtid="{D5CDD505-2E9C-101B-9397-08002B2CF9AE}" pid="47" name="PM_Note">
    <vt:lpwstr/>
  </property>
  <property fmtid="{D5CDD505-2E9C-101B-9397-08002B2CF9AE}" pid="48" name="PMHMAC">
    <vt:lpwstr>v=2022.1;a=SHA256;h=3B8357A4FF57219343023B4909C967BBBD0581606A9BE17C9E2E0D9FE0D3222C</vt:lpwstr>
  </property>
  <property fmtid="{D5CDD505-2E9C-101B-9397-08002B2CF9AE}" pid="49" name="MSIP_Label_6af89f2f-9671-4583-84ec-9b406935fc32_Enabled">
    <vt:lpwstr>true</vt:lpwstr>
  </property>
  <property fmtid="{D5CDD505-2E9C-101B-9397-08002B2CF9AE}" pid="50" name="PM_Qualifier">
    <vt:lpwstr/>
  </property>
  <property fmtid="{D5CDD505-2E9C-101B-9397-08002B2CF9AE}" pid="51" name="PM_SecurityClassification">
    <vt:lpwstr>UNOFFICIAL</vt:lpwstr>
  </property>
  <property fmtid="{D5CDD505-2E9C-101B-9397-08002B2CF9AE}" pid="52" name="PM_ProtectiveMarkingValue_Header">
    <vt:lpwstr>UNOFFICIAL</vt:lpwstr>
  </property>
  <property fmtid="{D5CDD505-2E9C-101B-9397-08002B2CF9AE}" pid="53" name="PM_OriginationTimeStamp">
    <vt:lpwstr>2023-07-31T06:01:16Z</vt:lpwstr>
  </property>
  <property fmtid="{D5CDD505-2E9C-101B-9397-08002B2CF9AE}" pid="54" name="PM_Markers">
    <vt:lpwstr/>
  </property>
  <property fmtid="{D5CDD505-2E9C-101B-9397-08002B2CF9AE}" pid="55" name="MSIP_Label_6af89f2f-9671-4583-84ec-9b406935fc32_SiteId">
    <vt:lpwstr>08954cee-4782-4ff6-9ad5-1997dccef4b0</vt:lpwstr>
  </property>
  <property fmtid="{D5CDD505-2E9C-101B-9397-08002B2CF9AE}" pid="56" name="PM_Display">
    <vt:lpwstr>UNOFFICIAL</vt:lpwstr>
  </property>
  <property fmtid="{D5CDD505-2E9C-101B-9397-08002B2CF9AE}" pid="57" name="MSIP_Label_6af89f2f-9671-4583-84ec-9b406935fc32_Method">
    <vt:lpwstr>Privileged</vt:lpwstr>
  </property>
  <property fmtid="{D5CDD505-2E9C-101B-9397-08002B2CF9AE}" pid="58" name="MSIP_Label_6af89f2f-9671-4583-84ec-9b406935fc32_ContentBits">
    <vt:lpwstr>0</vt:lpwstr>
  </property>
  <property fmtid="{D5CDD505-2E9C-101B-9397-08002B2CF9AE}" pid="59" name="MSIP_Label_6af89f2f-9671-4583-84ec-9b406935fc32_ActionId">
    <vt:lpwstr>89b4d2a82db14717a519bcf93508b086</vt:lpwstr>
  </property>
  <property fmtid="{D5CDD505-2E9C-101B-9397-08002B2CF9AE}" pid="60" name="PM_InsertionValue">
    <vt:lpwstr>UNOFFICIAL</vt:lpwstr>
  </property>
  <property fmtid="{D5CDD505-2E9C-101B-9397-08002B2CF9AE}" pid="61" name="PM_Originator_Hash_SHA1">
    <vt:lpwstr>071464389F9E84F8A07EFA9178E6450F70E1A8A5</vt:lpwstr>
  </property>
  <property fmtid="{D5CDD505-2E9C-101B-9397-08002B2CF9AE}" pid="62" name="PM_DisplayValueSecClassificationWithQualifier">
    <vt:lpwstr>UNOFFICIAL</vt:lpwstr>
  </property>
  <property fmtid="{D5CDD505-2E9C-101B-9397-08002B2CF9AE}" pid="63" name="PM_Originating_FileId">
    <vt:lpwstr>87DF5314663C4827BB9B001B7FB95319</vt:lpwstr>
  </property>
  <property fmtid="{D5CDD505-2E9C-101B-9397-08002B2CF9AE}" pid="64" name="PM_ProtectiveMarkingValue_Footer">
    <vt:lpwstr>UNOFFICIAL</vt:lpwstr>
  </property>
  <property fmtid="{D5CDD505-2E9C-101B-9397-08002B2CF9AE}" pid="65" name="PM_ProtectiveMarkingImage_Header">
    <vt:lpwstr>C:\Program Files\Common Files\janusNET Shared\janusSEAL\Images\DocumentSlashBlue.png</vt:lpwstr>
  </property>
  <property fmtid="{D5CDD505-2E9C-101B-9397-08002B2CF9AE}" pid="66" name="PM_ProtectiveMarkingImage_Footer">
    <vt:lpwstr>C:\Program Files\Common Files\janusNET Shared\janusSEAL\Images\DocumentSlashBlue.png</vt:lpwstr>
  </property>
  <property fmtid="{D5CDD505-2E9C-101B-9397-08002B2CF9AE}" pid="67" name="PM_OriginatorUserAccountName_SHA256">
    <vt:lpwstr>68CE82F69DDC99B438FD836AFD76FD3B94846FEE4636BD49D027196DC36E11E4</vt:lpwstr>
  </property>
  <property fmtid="{D5CDD505-2E9C-101B-9397-08002B2CF9AE}" pid="68" name="PM_OriginatorDomainName_SHA256">
    <vt:lpwstr>325440F6CA31C4C3BCE4433552DC42928CAAD3E2731ABE35FDE729ECEB763AF0</vt:lpwstr>
  </property>
  <property fmtid="{D5CDD505-2E9C-101B-9397-08002B2CF9AE}" pid="69" name="PMUuid">
    <vt:lpwstr>v=2022.2;d=gov.au;g=65417EFE-F3B9-5E66-BD91-1E689FEC2EA6</vt:lpwstr>
  </property>
  <property fmtid="{D5CDD505-2E9C-101B-9397-08002B2CF9AE}" pid="70" name="PM_Hash_Version">
    <vt:lpwstr>2022.1</vt:lpwstr>
  </property>
  <property fmtid="{D5CDD505-2E9C-101B-9397-08002B2CF9AE}" pid="71" name="PM_Hash_Salt_Prev">
    <vt:lpwstr>FC183F36D432912B4CDC96A49AE7A4DC</vt:lpwstr>
  </property>
  <property fmtid="{D5CDD505-2E9C-101B-9397-08002B2CF9AE}" pid="72" name="PM_Hash_Salt">
    <vt:lpwstr>B12FF652F9A67AF8008C5F2716B83DCD</vt:lpwstr>
  </property>
  <property fmtid="{D5CDD505-2E9C-101B-9397-08002B2CF9AE}" pid="73" name="PM_Hash_SHA1">
    <vt:lpwstr>BDE908ADA0B03743531DFFDB55FDD4BD3373FDC9</vt:lpwstr>
  </property>
  <property fmtid="{D5CDD505-2E9C-101B-9397-08002B2CF9AE}" pid="74" name="PM_SecurityClassification_Prev">
    <vt:lpwstr>UNOFFICIAL</vt:lpwstr>
  </property>
  <property fmtid="{D5CDD505-2E9C-101B-9397-08002B2CF9AE}" pid="75" name="PM_Qualifier_Prev">
    <vt:lpwstr/>
  </property>
</Properties>
</file>